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3B0416" w14:textId="724326C7" w:rsidR="003D4169" w:rsidRDefault="00354579">
      <w:pPr>
        <w:widowControl w:val="0"/>
        <w:pBdr>
          <w:top w:val="nil"/>
          <w:left w:val="nil"/>
          <w:bottom w:val="nil"/>
          <w:right w:val="nil"/>
          <w:between w:val="nil"/>
        </w:pBdr>
        <w:spacing w:after="0"/>
      </w:pPr>
      <w:r>
        <w:rPr>
          <w:noProof/>
        </w:rPr>
        <w:drawing>
          <wp:anchor distT="0" distB="0" distL="114300" distR="114300" simplePos="0" relativeHeight="251658240" behindDoc="0" locked="0" layoutInCell="1" allowOverlap="1" wp14:anchorId="1CC5DBD5" wp14:editId="1AA4B02F">
            <wp:simplePos x="0" y="0"/>
            <wp:positionH relativeFrom="column">
              <wp:posOffset>190500</wp:posOffset>
            </wp:positionH>
            <wp:positionV relativeFrom="paragraph">
              <wp:posOffset>123825</wp:posOffset>
            </wp:positionV>
            <wp:extent cx="1991360" cy="1170940"/>
            <wp:effectExtent l="0" t="0" r="0" b="0"/>
            <wp:wrapThrough wrapText="bothSides">
              <wp:wrapPolygon edited="0">
                <wp:start x="413" y="1054"/>
                <wp:lineTo x="413" y="12299"/>
                <wp:lineTo x="1240" y="13705"/>
                <wp:lineTo x="413" y="14056"/>
                <wp:lineTo x="413" y="20030"/>
                <wp:lineTo x="20870" y="20030"/>
                <wp:lineTo x="21283" y="14056"/>
                <wp:lineTo x="18184" y="13002"/>
                <wp:lineTo x="20870" y="11597"/>
                <wp:lineTo x="21077" y="2460"/>
                <wp:lineTo x="19010" y="1757"/>
                <wp:lineTo x="7439" y="1054"/>
                <wp:lineTo x="413" y="1054"/>
              </wp:wrapPolygon>
            </wp:wrapThrough>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FHR_UFCCI_Logo_Mai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91360" cy="1170940"/>
                    </a:xfrm>
                    <a:prstGeom prst="rect">
                      <a:avLst/>
                    </a:prstGeom>
                  </pic:spPr>
                </pic:pic>
              </a:graphicData>
            </a:graphic>
          </wp:anchor>
        </w:drawing>
      </w:r>
      <w:r w:rsidR="00B535DD">
        <w:rPr>
          <w:noProof/>
        </w:rPr>
        <mc:AlternateContent>
          <mc:Choice Requires="wps">
            <w:drawing>
              <wp:anchor distT="0" distB="0" distL="114300" distR="114300" simplePos="0" relativeHeight="251659264" behindDoc="0" locked="0" layoutInCell="1" allowOverlap="1" wp14:anchorId="7EBC75B7" wp14:editId="619C71EF">
                <wp:simplePos x="0" y="0"/>
                <wp:positionH relativeFrom="column">
                  <wp:posOffset>-1028700</wp:posOffset>
                </wp:positionH>
                <wp:positionV relativeFrom="paragraph">
                  <wp:posOffset>-1143000</wp:posOffset>
                </wp:positionV>
                <wp:extent cx="269240" cy="10782300"/>
                <wp:effectExtent l="0" t="0" r="16510" b="19050"/>
                <wp:wrapNone/>
                <wp:docPr id="3" name="Rectangle 3"/>
                <wp:cNvGraphicFramePr/>
                <a:graphic xmlns:a="http://schemas.openxmlformats.org/drawingml/2006/main">
                  <a:graphicData uri="http://schemas.microsoft.com/office/word/2010/wordprocessingShape">
                    <wps:wsp>
                      <wps:cNvSpPr/>
                      <wps:spPr>
                        <a:xfrm flipH="1">
                          <a:off x="0" y="0"/>
                          <a:ext cx="269240" cy="10782300"/>
                        </a:xfrm>
                        <a:prstGeom prst="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14:paraId="614F29FB" w14:textId="77777777" w:rsidR="007616B1" w:rsidRPr="00DD0501" w:rsidRDefault="007616B1" w:rsidP="00DD0501">
                            <w:pPr>
                              <w:jc w:val="center"/>
                              <w:rPr>
                                <w:color w:val="ED7D31" w:themeColor="accent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BC75B7" id="Rectangle 3" o:spid="_x0000_s1026" style="position:absolute;margin-left:-81pt;margin-top:-90pt;width:21.2pt;height:849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" fillcolor="#ed7d31 [3205]" strokecolor="#823b0b [1605]" strokeweight="1pt">
                <v:textbox>
                  <w:txbxContent>
                    <w:p w14:paraId="614F29FB" w14:textId="77777777" w:rsidR="007616B1" w:rsidRPr="00DD0501" w:rsidRDefault="007616B1" w:rsidP="00DD0501">
                      <w:pPr>
                        <w:jc w:val="center"/>
                        <w:rPr>
                          <w:color w:val="ED7D31" w:themeColor="accent2"/>
                        </w:rPr>
                      </w:pPr>
                    </w:p>
                  </w:txbxContent>
                </v:textbox>
              </v:rect>
            </w:pict>
          </mc:Fallback>
        </mc:AlternateContent>
      </w:r>
      <w:r w:rsidR="00B535DD">
        <w:rPr>
          <w:noProof/>
        </w:rPr>
        <mc:AlternateContent>
          <mc:Choice Requires="wps">
            <w:drawing>
              <wp:anchor distT="0" distB="0" distL="114300" distR="114300" simplePos="0" relativeHeight="251661312" behindDoc="0" locked="0" layoutInCell="1" allowOverlap="1" wp14:anchorId="60ED1EF9" wp14:editId="25E48F0D">
                <wp:simplePos x="0" y="0"/>
                <wp:positionH relativeFrom="column">
                  <wp:posOffset>-809625</wp:posOffset>
                </wp:positionH>
                <wp:positionV relativeFrom="paragraph">
                  <wp:posOffset>-1143000</wp:posOffset>
                </wp:positionV>
                <wp:extent cx="304800" cy="10782300"/>
                <wp:effectExtent l="0" t="0" r="19050" b="19050"/>
                <wp:wrapNone/>
                <wp:docPr id="4" name="Rectangle 4"/>
                <wp:cNvGraphicFramePr/>
                <a:graphic xmlns:a="http://schemas.openxmlformats.org/drawingml/2006/main">
                  <a:graphicData uri="http://schemas.microsoft.com/office/word/2010/wordprocessingShape">
                    <wps:wsp>
                      <wps:cNvSpPr/>
                      <wps:spPr>
                        <a:xfrm>
                          <a:off x="0" y="0"/>
                          <a:ext cx="304800" cy="10782300"/>
                        </a:xfrm>
                        <a:prstGeom prst="rect">
                          <a:avLst/>
                        </a:prstGeom>
                        <a:solidFill>
                          <a:schemeClr val="accent1">
                            <a:lumMod val="75000"/>
                          </a:schemeClr>
                        </a:solidFill>
                      </wps:spPr>
                      <wps:style>
                        <a:lnRef idx="2">
                          <a:schemeClr val="accent2">
                            <a:shade val="50000"/>
                          </a:schemeClr>
                        </a:lnRef>
                        <a:fillRef idx="1">
                          <a:schemeClr val="accent2"/>
                        </a:fillRef>
                        <a:effectRef idx="0">
                          <a:schemeClr val="accent2"/>
                        </a:effectRef>
                        <a:fontRef idx="minor">
                          <a:schemeClr val="lt1"/>
                        </a:fontRef>
                      </wps:style>
                      <wps:txbx>
                        <w:txbxContent>
                          <w:p w14:paraId="6F9C9080" w14:textId="77777777" w:rsidR="007616B1" w:rsidRPr="00DD0501" w:rsidRDefault="007616B1" w:rsidP="006C35EB">
                            <w:pPr>
                              <w:jc w:val="center"/>
                              <w:rPr>
                                <w:color w:val="ED7D31" w:themeColor="accent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ED1EF9" id="Rectangle 4" o:spid="_x0000_s1027" style="position:absolute;margin-left:-63.75pt;margin-top:-90pt;width:24pt;height:84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" fillcolor="#2e74b5 [2404]" strokecolor="#823b0b [1605]" strokeweight="1pt">
                <v:textbox>
                  <w:txbxContent>
                    <w:p w14:paraId="6F9C9080" w14:textId="77777777" w:rsidR="007616B1" w:rsidRPr="00DD0501" w:rsidRDefault="007616B1" w:rsidP="006C35EB">
                      <w:pPr>
                        <w:jc w:val="center"/>
                        <w:rPr>
                          <w:color w:val="ED7D31" w:themeColor="accent2"/>
                        </w:rPr>
                      </w:pPr>
                    </w:p>
                  </w:txbxContent>
                </v:textbox>
              </v:rect>
            </w:pict>
          </mc:Fallback>
        </mc:AlternateContent>
      </w:r>
      <w:r w:rsidR="00B535DD">
        <w:rPr>
          <w:noProof/>
        </w:rPr>
        <mc:AlternateContent>
          <mc:Choice Requires="wps">
            <w:drawing>
              <wp:anchor distT="0" distB="0" distL="114300" distR="114300" simplePos="0" relativeHeight="251663360" behindDoc="0" locked="0" layoutInCell="1" allowOverlap="1" wp14:anchorId="5E07F0B9" wp14:editId="36AA9CC3">
                <wp:simplePos x="0" y="0"/>
                <wp:positionH relativeFrom="column">
                  <wp:posOffset>-600074</wp:posOffset>
                </wp:positionH>
                <wp:positionV relativeFrom="paragraph">
                  <wp:posOffset>-1143000</wp:posOffset>
                </wp:positionV>
                <wp:extent cx="342900" cy="10734675"/>
                <wp:effectExtent l="0" t="0" r="19050" b="28575"/>
                <wp:wrapNone/>
                <wp:docPr id="5" name="Rectangle 5"/>
                <wp:cNvGraphicFramePr/>
                <a:graphic xmlns:a="http://schemas.openxmlformats.org/drawingml/2006/main">
                  <a:graphicData uri="http://schemas.microsoft.com/office/word/2010/wordprocessingShape">
                    <wps:wsp>
                      <wps:cNvSpPr/>
                      <wps:spPr>
                        <a:xfrm>
                          <a:off x="0" y="0"/>
                          <a:ext cx="342900" cy="10734675"/>
                        </a:xfrm>
                        <a:prstGeom prst="rect">
                          <a:avLst/>
                        </a:prstGeom>
                        <a:ln/>
                      </wps:spPr>
                      <wps:style>
                        <a:lnRef idx="1">
                          <a:schemeClr val="accent3"/>
                        </a:lnRef>
                        <a:fillRef idx="2">
                          <a:schemeClr val="accent3"/>
                        </a:fillRef>
                        <a:effectRef idx="1">
                          <a:schemeClr val="accent3"/>
                        </a:effectRef>
                        <a:fontRef idx="minor">
                          <a:schemeClr val="dk1"/>
                        </a:fontRef>
                      </wps:style>
                      <wps:txbx>
                        <w:txbxContent>
                          <w:p w14:paraId="526DACF5" w14:textId="77777777" w:rsidR="007616B1" w:rsidRPr="00DD0501" w:rsidRDefault="007616B1" w:rsidP="006C35EB">
                            <w:pPr>
                              <w:jc w:val="center"/>
                              <w:rPr>
                                <w:color w:val="ED7D31" w:themeColor="accent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07F0B9" id="Rectangle 5" o:spid="_x0000_s1028" style="position:absolute;margin-left:-47.25pt;margin-top:-90pt;width:27pt;height:84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" fillcolor="#c3c3c3 [2166]" strokecolor="#a5a5a5 [3206]" strokeweight=".5pt">
                <v:fill color2="#b6b6b6 [2614]" rotate="t" colors="0 #d2d2d2;.5 #c8c8c8;1 silver" focus="100%" type="gradient">
                  <o:fill v:ext="view" type="gradientUnscaled"/>
                </v:fill>
                <v:textbox>
                  <w:txbxContent>
                    <w:p w14:paraId="526DACF5" w14:textId="77777777" w:rsidR="007616B1" w:rsidRPr="00DD0501" w:rsidRDefault="007616B1" w:rsidP="006C35EB">
                      <w:pPr>
                        <w:jc w:val="center"/>
                        <w:rPr>
                          <w:color w:val="ED7D31" w:themeColor="accent2"/>
                        </w:rPr>
                      </w:pPr>
                    </w:p>
                  </w:txbxContent>
                </v:textbox>
              </v:rect>
            </w:pict>
          </mc:Fallback>
        </mc:AlternateContent>
      </w:r>
    </w:p>
    <w:p w14:paraId="4F519E33" w14:textId="77777777" w:rsidR="00354579" w:rsidRDefault="00354579" w:rsidP="00354579">
      <w:pPr>
        <w:pStyle w:val="Title"/>
        <w:jc w:val="right"/>
        <w:rPr>
          <w:b/>
          <w:bCs/>
          <w:sz w:val="36"/>
          <w:szCs w:val="36"/>
        </w:rPr>
      </w:pPr>
      <w:r w:rsidRPr="00354579">
        <w:rPr>
          <w:b/>
          <w:bCs/>
          <w:sz w:val="36"/>
          <w:szCs w:val="36"/>
        </w:rPr>
        <w:t xml:space="preserve">Process Improvement </w:t>
      </w:r>
    </w:p>
    <w:p w14:paraId="6A3D5650" w14:textId="77777777" w:rsidR="00354579" w:rsidRDefault="00C11D2D" w:rsidP="00354579">
      <w:pPr>
        <w:pStyle w:val="Title"/>
        <w:jc w:val="right"/>
        <w:rPr>
          <w:b/>
          <w:bCs/>
          <w:sz w:val="36"/>
          <w:szCs w:val="36"/>
        </w:rPr>
      </w:pPr>
      <w:r w:rsidRPr="00354579">
        <w:rPr>
          <w:b/>
          <w:bCs/>
          <w:sz w:val="36"/>
          <w:szCs w:val="36"/>
        </w:rPr>
        <w:t xml:space="preserve">Kick-Off Meeting </w:t>
      </w:r>
    </w:p>
    <w:p w14:paraId="2D981B74" w14:textId="688286AA" w:rsidR="00C11D2D" w:rsidRDefault="00FF7ADF" w:rsidP="00354579">
      <w:pPr>
        <w:pStyle w:val="Title"/>
        <w:jc w:val="right"/>
        <w:rPr>
          <w:b/>
          <w:bCs/>
          <w:sz w:val="36"/>
          <w:szCs w:val="36"/>
        </w:rPr>
      </w:pPr>
      <w:r w:rsidRPr="00354579">
        <w:rPr>
          <w:b/>
          <w:bCs/>
          <w:sz w:val="36"/>
          <w:szCs w:val="36"/>
        </w:rPr>
        <w:t xml:space="preserve">facilitation </w:t>
      </w:r>
      <w:r w:rsidR="00C11D2D" w:rsidRPr="00354579">
        <w:rPr>
          <w:b/>
          <w:bCs/>
          <w:sz w:val="36"/>
          <w:szCs w:val="36"/>
        </w:rPr>
        <w:t>Guide</w:t>
      </w:r>
    </w:p>
    <w:p w14:paraId="72750CE9" w14:textId="77777777" w:rsidR="00C01DFA" w:rsidRPr="00C01DFA" w:rsidRDefault="00C01DFA" w:rsidP="00C01DFA"/>
    <w:p w14:paraId="4073A1D4" w14:textId="16B0F4DC" w:rsidR="003D4169" w:rsidRDefault="003D4169" w:rsidP="00495193">
      <w:pPr>
        <w:pStyle w:val="Title"/>
        <w:rPr>
          <w:color w:val="555F9A"/>
          <w:sz w:val="16"/>
          <w:szCs w:val="16"/>
        </w:rPr>
      </w:pPr>
    </w:p>
    <w:p w14:paraId="32076C06" w14:textId="2B1010CF" w:rsidR="003D4169" w:rsidRDefault="00495193" w:rsidP="00495193">
      <w:pPr>
        <w:pStyle w:val="Heading1"/>
      </w:pPr>
      <w:r>
        <w:t>about this guide</w:t>
      </w:r>
    </w:p>
    <w:p w14:paraId="5906DE80" w14:textId="0B064B0E" w:rsidR="00354579" w:rsidRDefault="00495193" w:rsidP="001D52E4">
      <w:r>
        <w:t xml:space="preserve">This guide is meant to help facilitate </w:t>
      </w:r>
      <w:r w:rsidR="001D52E4">
        <w:t xml:space="preserve">the discussion </w:t>
      </w:r>
      <w:r w:rsidR="00354579">
        <w:t xml:space="preserve">which will result in a thorough understanding of the project background, goals and stakeholders. This meeting format should be structured and respectful of everyone’s time, but also </w:t>
      </w:r>
      <w:r w:rsidR="001D52E4">
        <w:t xml:space="preserve">casual and friendly to build trust. </w:t>
      </w:r>
      <w:r w:rsidR="001D52E4" w:rsidRPr="00354579">
        <w:rPr>
          <w:b/>
          <w:bCs/>
        </w:rPr>
        <w:t>It's a conversation.</w:t>
      </w:r>
      <w:r w:rsidR="001D52E4">
        <w:t xml:space="preserve"> </w:t>
      </w:r>
      <w:r w:rsidR="00354579">
        <w:t>You are there to help the team re</w:t>
      </w:r>
      <w:r w:rsidR="00390C69">
        <w:t>alize</w:t>
      </w:r>
      <w:r w:rsidR="00354579">
        <w:t xml:space="preserve"> their goals! </w:t>
      </w:r>
    </w:p>
    <w:p w14:paraId="0B79FDDA" w14:textId="1B53A99C" w:rsidR="005758CA" w:rsidRDefault="005758CA" w:rsidP="001D52E4">
      <w:r>
        <w:t xml:space="preserve">This guide is organized to align with the CCI Project Charter Template, with these questions feeding information into the relevant sections of the charter. </w:t>
      </w:r>
    </w:p>
    <w:p w14:paraId="08D2EF48" w14:textId="02A1BB05" w:rsidR="00495193" w:rsidRDefault="00390C69" w:rsidP="001D52E4">
      <w:r w:rsidRPr="00390C69">
        <w:rPr>
          <w:b/>
          <w:bCs/>
        </w:rPr>
        <w:t>Deliverables:</w:t>
      </w:r>
      <w:r>
        <w:rPr>
          <w:b/>
          <w:bCs/>
        </w:rPr>
        <w:t xml:space="preserve"> </w:t>
      </w:r>
      <w:r w:rsidRPr="00390C69">
        <w:t xml:space="preserve">A completed </w:t>
      </w:r>
      <w:r>
        <w:t>P</w:t>
      </w:r>
      <w:r w:rsidRPr="00390C69">
        <w:t xml:space="preserve">roject </w:t>
      </w:r>
      <w:r>
        <w:t>C</w:t>
      </w:r>
      <w:r w:rsidRPr="00390C69">
        <w:t>harter (may be finalized after the meeting)</w:t>
      </w:r>
    </w:p>
    <w:p w14:paraId="11905110" w14:textId="77777777" w:rsidR="00C01DFA" w:rsidRDefault="00C01DFA" w:rsidP="001D52E4"/>
    <w:p w14:paraId="6FBBA326" w14:textId="17B2AE16" w:rsidR="00C11D2D" w:rsidRPr="00B535DD" w:rsidRDefault="00C11D2D" w:rsidP="00B535DD">
      <w:pPr>
        <w:pStyle w:val="Heading1"/>
      </w:pPr>
      <w:r>
        <w:t>Introduction: High</w:t>
      </w:r>
      <w:r w:rsidR="00390CAC">
        <w:t>-</w:t>
      </w:r>
      <w:r>
        <w:t>Level Overview</w:t>
      </w:r>
    </w:p>
    <w:p w14:paraId="61C7F593" w14:textId="4E828789" w:rsidR="003D4169" w:rsidRPr="00495193" w:rsidRDefault="00495193" w:rsidP="00495193">
      <w:pPr>
        <w:pBdr>
          <w:top w:val="nil"/>
          <w:left w:val="nil"/>
          <w:bottom w:val="nil"/>
          <w:right w:val="nil"/>
          <w:between w:val="nil"/>
        </w:pBdr>
        <w:spacing w:after="0" w:line="240" w:lineRule="auto"/>
        <w:rPr>
          <w:szCs w:val="22"/>
        </w:rPr>
      </w:pPr>
      <w:r>
        <w:rPr>
          <w:szCs w:val="22"/>
        </w:rPr>
        <w:t xml:space="preserve">When you meet with the project team, give them a brief explanation of </w:t>
      </w:r>
      <w:r w:rsidR="00FF7ADF">
        <w:rPr>
          <w:szCs w:val="22"/>
        </w:rPr>
        <w:t>the continuous improvement cycle</w:t>
      </w:r>
      <w:r>
        <w:rPr>
          <w:szCs w:val="22"/>
        </w:rPr>
        <w:t xml:space="preserve">. Here are some talking points: </w:t>
      </w:r>
      <w:r>
        <w:rPr>
          <w:szCs w:val="22"/>
        </w:rPr>
        <w:br/>
      </w:r>
    </w:p>
    <w:p w14:paraId="25D44E37" w14:textId="42BE95D0" w:rsidR="00FF7ADF" w:rsidRDefault="00FF7ADF">
      <w:pPr>
        <w:numPr>
          <w:ilvl w:val="0"/>
          <w:numId w:val="6"/>
        </w:numPr>
        <w:pBdr>
          <w:top w:val="nil"/>
          <w:left w:val="nil"/>
          <w:bottom w:val="nil"/>
          <w:right w:val="nil"/>
          <w:between w:val="nil"/>
        </w:pBdr>
        <w:spacing w:after="0" w:line="240" w:lineRule="auto"/>
        <w:rPr>
          <w:color w:val="000000"/>
          <w:szCs w:val="22"/>
        </w:rPr>
      </w:pPr>
      <w:r>
        <w:rPr>
          <w:color w:val="000000"/>
          <w:szCs w:val="22"/>
        </w:rPr>
        <w:t>Plan &gt; Do &gt; Check &gt; Act</w:t>
      </w:r>
    </w:p>
    <w:p w14:paraId="35B50567" w14:textId="375F510F" w:rsidR="00C01DFA" w:rsidRPr="00C01DFA" w:rsidRDefault="00C01DFA" w:rsidP="00C01DFA">
      <w:pPr>
        <w:numPr>
          <w:ilvl w:val="1"/>
          <w:numId w:val="6"/>
        </w:numPr>
        <w:shd w:val="clear" w:color="auto" w:fill="FFFFFF"/>
        <w:spacing w:beforeAutospacing="1" w:after="100" w:afterAutospacing="1" w:line="240" w:lineRule="auto"/>
        <w:rPr>
          <w:rFonts w:eastAsia="Times New Roman" w:cstheme="minorHAnsi"/>
          <w:color w:val="090909"/>
          <w:szCs w:val="22"/>
        </w:rPr>
      </w:pPr>
      <w:r w:rsidRPr="00C01DFA">
        <w:rPr>
          <w:rFonts w:eastAsia="Times New Roman" w:cstheme="minorHAnsi"/>
          <w:b/>
          <w:bCs/>
          <w:color w:val="090909"/>
          <w:szCs w:val="22"/>
        </w:rPr>
        <w:t>Plan:</w:t>
      </w:r>
      <w:r w:rsidRPr="00C01DFA">
        <w:rPr>
          <w:rFonts w:eastAsia="Times New Roman" w:cstheme="minorHAnsi"/>
          <w:color w:val="090909"/>
          <w:szCs w:val="22"/>
        </w:rPr>
        <w:t> Recognize an opportunity and plan a change</w:t>
      </w:r>
    </w:p>
    <w:p w14:paraId="7C9D23C5" w14:textId="5EB58889" w:rsidR="00C01DFA" w:rsidRPr="00C01DFA" w:rsidRDefault="00C01DFA" w:rsidP="00C01DFA">
      <w:pPr>
        <w:numPr>
          <w:ilvl w:val="1"/>
          <w:numId w:val="6"/>
        </w:numPr>
        <w:shd w:val="clear" w:color="auto" w:fill="FFFFFF"/>
        <w:spacing w:beforeAutospacing="1" w:after="100" w:afterAutospacing="1" w:line="240" w:lineRule="auto"/>
        <w:rPr>
          <w:rFonts w:eastAsia="Times New Roman" w:cstheme="minorHAnsi"/>
          <w:color w:val="090909"/>
          <w:szCs w:val="22"/>
        </w:rPr>
      </w:pPr>
      <w:r w:rsidRPr="00C01DFA">
        <w:rPr>
          <w:rFonts w:eastAsia="Times New Roman" w:cstheme="minorHAnsi"/>
          <w:b/>
          <w:bCs/>
          <w:color w:val="090909"/>
          <w:szCs w:val="22"/>
        </w:rPr>
        <w:t>Do:</w:t>
      </w:r>
      <w:r w:rsidRPr="00C01DFA">
        <w:rPr>
          <w:rFonts w:eastAsia="Times New Roman" w:cstheme="minorHAnsi"/>
          <w:color w:val="090909"/>
          <w:szCs w:val="22"/>
        </w:rPr>
        <w:t> Test the change. Carry out a small-scale study</w:t>
      </w:r>
    </w:p>
    <w:p w14:paraId="3372373A" w14:textId="7543D2AC" w:rsidR="00C01DFA" w:rsidRPr="00C01DFA" w:rsidRDefault="00C01DFA" w:rsidP="00C01DFA">
      <w:pPr>
        <w:numPr>
          <w:ilvl w:val="1"/>
          <w:numId w:val="6"/>
        </w:numPr>
        <w:shd w:val="clear" w:color="auto" w:fill="FFFFFF"/>
        <w:spacing w:beforeAutospacing="1" w:after="100" w:afterAutospacing="1" w:line="240" w:lineRule="auto"/>
        <w:rPr>
          <w:rFonts w:eastAsia="Times New Roman" w:cstheme="minorHAnsi"/>
          <w:color w:val="090909"/>
          <w:szCs w:val="22"/>
        </w:rPr>
      </w:pPr>
      <w:r w:rsidRPr="00C01DFA">
        <w:rPr>
          <w:rFonts w:eastAsia="Times New Roman" w:cstheme="minorHAnsi"/>
          <w:b/>
          <w:bCs/>
          <w:color w:val="090909"/>
          <w:szCs w:val="22"/>
        </w:rPr>
        <w:t>Check:</w:t>
      </w:r>
      <w:r w:rsidRPr="00C01DFA">
        <w:rPr>
          <w:rFonts w:eastAsia="Times New Roman" w:cstheme="minorHAnsi"/>
          <w:color w:val="090909"/>
          <w:szCs w:val="22"/>
        </w:rPr>
        <w:t> Review the test, analyze the results, and identify what you’ve learned</w:t>
      </w:r>
    </w:p>
    <w:p w14:paraId="3FBD6CE2" w14:textId="45F607B2" w:rsidR="00C01DFA" w:rsidRPr="00C01DFA" w:rsidRDefault="00C01DFA" w:rsidP="00C01DFA">
      <w:pPr>
        <w:numPr>
          <w:ilvl w:val="1"/>
          <w:numId w:val="6"/>
        </w:numPr>
        <w:shd w:val="clear" w:color="auto" w:fill="FFFFFF"/>
        <w:spacing w:beforeAutospacing="1" w:after="100" w:afterAutospacing="1" w:line="240" w:lineRule="auto"/>
        <w:rPr>
          <w:rFonts w:eastAsia="Times New Roman" w:cstheme="minorHAnsi"/>
          <w:color w:val="090909"/>
          <w:szCs w:val="22"/>
        </w:rPr>
      </w:pPr>
      <w:r w:rsidRPr="00C01DFA">
        <w:rPr>
          <w:rFonts w:eastAsia="Times New Roman" w:cstheme="minorHAnsi"/>
          <w:b/>
          <w:bCs/>
          <w:color w:val="090909"/>
          <w:szCs w:val="22"/>
        </w:rPr>
        <w:t>Act:</w:t>
      </w:r>
      <w:r w:rsidRPr="00C01DFA">
        <w:rPr>
          <w:rFonts w:eastAsia="Times New Roman" w:cstheme="minorHAnsi"/>
          <w:color w:val="090909"/>
          <w:szCs w:val="22"/>
        </w:rPr>
        <w:t> </w:t>
      </w:r>
      <w:proofErr w:type="gramStart"/>
      <w:r w:rsidRPr="00C01DFA">
        <w:rPr>
          <w:rFonts w:eastAsia="Times New Roman" w:cstheme="minorHAnsi"/>
          <w:color w:val="090909"/>
          <w:szCs w:val="22"/>
        </w:rPr>
        <w:t>Take action</w:t>
      </w:r>
      <w:proofErr w:type="gramEnd"/>
      <w:r w:rsidRPr="00C01DFA">
        <w:rPr>
          <w:rFonts w:eastAsia="Times New Roman" w:cstheme="minorHAnsi"/>
          <w:color w:val="090909"/>
          <w:szCs w:val="22"/>
        </w:rPr>
        <w:t xml:space="preserve"> based on what you learned in the study step. If the change did not work, go through the cycle again with a different plan. If you were successful, incorporate what you learned from the test into wider changes. Use what you learned to plan new improvements, beginning the cycle again</w:t>
      </w:r>
    </w:p>
    <w:p w14:paraId="4F24E89C" w14:textId="00966CB0" w:rsidR="003D4169" w:rsidRPr="00B535DD" w:rsidRDefault="00C11D2D">
      <w:pPr>
        <w:numPr>
          <w:ilvl w:val="0"/>
          <w:numId w:val="6"/>
        </w:numPr>
        <w:pBdr>
          <w:top w:val="nil"/>
          <w:left w:val="nil"/>
          <w:bottom w:val="nil"/>
          <w:right w:val="nil"/>
          <w:between w:val="nil"/>
        </w:pBdr>
        <w:spacing w:after="0" w:line="240" w:lineRule="auto"/>
        <w:rPr>
          <w:color w:val="000000"/>
          <w:szCs w:val="22"/>
        </w:rPr>
      </w:pPr>
      <w:r w:rsidRPr="00B535DD">
        <w:rPr>
          <w:color w:val="000000"/>
          <w:szCs w:val="22"/>
        </w:rPr>
        <w:t>It is an iterative process that challenges processes, technology, norms and patterns.</w:t>
      </w:r>
    </w:p>
    <w:p w14:paraId="55FC8B34" w14:textId="77777777" w:rsidR="003D4169" w:rsidRPr="00B535DD" w:rsidRDefault="00C11D2D">
      <w:pPr>
        <w:numPr>
          <w:ilvl w:val="0"/>
          <w:numId w:val="6"/>
        </w:numPr>
        <w:pBdr>
          <w:top w:val="nil"/>
          <w:left w:val="nil"/>
          <w:bottom w:val="nil"/>
          <w:right w:val="nil"/>
          <w:between w:val="nil"/>
        </w:pBdr>
        <w:spacing w:after="0" w:line="240" w:lineRule="auto"/>
        <w:rPr>
          <w:color w:val="000000"/>
          <w:szCs w:val="22"/>
        </w:rPr>
      </w:pPr>
      <w:r w:rsidRPr="00B535DD">
        <w:rPr>
          <w:color w:val="000000"/>
          <w:szCs w:val="22"/>
        </w:rPr>
        <w:t>It is a process of forward-thinking action aimed to understand what is happening now in a process, why it is happening, and what is desired to happen in the future</w:t>
      </w:r>
      <w:r w:rsidRPr="00B535DD">
        <w:rPr>
          <w:szCs w:val="22"/>
        </w:rPr>
        <w:t xml:space="preserve">. </w:t>
      </w:r>
    </w:p>
    <w:p w14:paraId="672B3D59" w14:textId="00DD8070" w:rsidR="00495193" w:rsidRPr="00B535DD" w:rsidRDefault="00495193">
      <w:pPr>
        <w:numPr>
          <w:ilvl w:val="0"/>
          <w:numId w:val="6"/>
        </w:numPr>
        <w:pBdr>
          <w:top w:val="nil"/>
          <w:left w:val="nil"/>
          <w:bottom w:val="nil"/>
          <w:right w:val="nil"/>
          <w:between w:val="nil"/>
        </w:pBdr>
        <w:spacing w:after="0" w:line="240" w:lineRule="auto"/>
        <w:rPr>
          <w:szCs w:val="22"/>
        </w:rPr>
      </w:pPr>
      <w:r w:rsidRPr="00495193">
        <w:t>It a process that follows a structured approach to define and analyze a predetermined scope of work to improve its performance.</w:t>
      </w:r>
    </w:p>
    <w:p w14:paraId="46BF2773" w14:textId="0A921135" w:rsidR="003D4169" w:rsidRDefault="003D4169">
      <w:pPr>
        <w:spacing w:after="0"/>
      </w:pPr>
    </w:p>
    <w:p w14:paraId="20AAD40E" w14:textId="5495E098" w:rsidR="00C01DFA" w:rsidRDefault="00C01DFA">
      <w:pPr>
        <w:spacing w:after="0"/>
      </w:pPr>
    </w:p>
    <w:p w14:paraId="14D61A50" w14:textId="74BC2289" w:rsidR="00C01DFA" w:rsidRDefault="00C01DFA">
      <w:pPr>
        <w:spacing w:after="0"/>
      </w:pPr>
    </w:p>
    <w:p w14:paraId="57A18B17" w14:textId="0333219A" w:rsidR="00C11D2D" w:rsidRDefault="005758CA" w:rsidP="00C11D2D">
      <w:pPr>
        <w:pStyle w:val="Heading1"/>
      </w:pPr>
      <w:r>
        <w:lastRenderedPageBreak/>
        <w:t>SECTION</w:t>
      </w:r>
      <w:r w:rsidR="00C11D2D">
        <w:t xml:space="preserve"> 1: Project Background</w:t>
      </w:r>
    </w:p>
    <w:p w14:paraId="2E594D81" w14:textId="7D8D67D8" w:rsidR="003D4169" w:rsidRDefault="00B535DD">
      <w:r>
        <w:t>The p</w:t>
      </w:r>
      <w:r w:rsidR="00C11D2D">
        <w:t>roject team meets to discuss the background, purpose, and context for the selected engagement.</w:t>
      </w:r>
    </w:p>
    <w:p w14:paraId="32FF28D4" w14:textId="77777777" w:rsidR="003D4169" w:rsidRDefault="00C11D2D">
      <w:pPr>
        <w:spacing w:after="0"/>
        <w:rPr>
          <w:color w:val="000000"/>
        </w:rPr>
      </w:pPr>
      <w:r>
        <w:t>Discussion questions:</w:t>
      </w:r>
    </w:p>
    <w:p w14:paraId="01CE1420" w14:textId="77777777" w:rsidR="003D4169" w:rsidRDefault="00C11D2D">
      <w:pPr>
        <w:numPr>
          <w:ilvl w:val="0"/>
          <w:numId w:val="1"/>
        </w:numPr>
        <w:pBdr>
          <w:top w:val="nil"/>
          <w:left w:val="nil"/>
          <w:bottom w:val="nil"/>
          <w:right w:val="nil"/>
          <w:between w:val="nil"/>
        </w:pBdr>
        <w:spacing w:after="0"/>
        <w:rPr>
          <w:color w:val="000000"/>
        </w:rPr>
      </w:pPr>
      <w:r>
        <w:t>What is th</w:t>
      </w:r>
      <w:r>
        <w:rPr>
          <w:color w:val="000000"/>
        </w:rPr>
        <w:t xml:space="preserve">e </w:t>
      </w:r>
      <w:r>
        <w:rPr>
          <w:b/>
          <w:color w:val="000000"/>
        </w:rPr>
        <w:t>background</w:t>
      </w:r>
      <w:r>
        <w:rPr>
          <w:color w:val="000000"/>
        </w:rPr>
        <w:t xml:space="preserve"> on how this became a project</w:t>
      </w:r>
      <w:r>
        <w:t>?</w:t>
      </w:r>
    </w:p>
    <w:p w14:paraId="59E6D190" w14:textId="06BAB04F" w:rsidR="003D4169" w:rsidRDefault="00C11D2D">
      <w:pPr>
        <w:numPr>
          <w:ilvl w:val="0"/>
          <w:numId w:val="1"/>
        </w:numPr>
        <w:pBdr>
          <w:top w:val="nil"/>
          <w:left w:val="nil"/>
          <w:bottom w:val="nil"/>
          <w:right w:val="nil"/>
          <w:between w:val="nil"/>
        </w:pBdr>
        <w:spacing w:after="0"/>
      </w:pPr>
      <w:r>
        <w:t xml:space="preserve">What is the </w:t>
      </w:r>
      <w:r>
        <w:rPr>
          <w:b/>
        </w:rPr>
        <w:t>problem</w:t>
      </w:r>
      <w:r>
        <w:t xml:space="preserve"> we are addressing with this project</w:t>
      </w:r>
      <w:r w:rsidR="00D22EE5">
        <w:t xml:space="preserve"> (what is the issue)</w:t>
      </w:r>
      <w:r>
        <w:t xml:space="preserve">? </w:t>
      </w:r>
    </w:p>
    <w:p w14:paraId="0702552A" w14:textId="26076395" w:rsidR="003D4169" w:rsidRDefault="00C11D2D">
      <w:pPr>
        <w:numPr>
          <w:ilvl w:val="0"/>
          <w:numId w:val="1"/>
        </w:numPr>
        <w:pBdr>
          <w:top w:val="nil"/>
          <w:left w:val="nil"/>
          <w:bottom w:val="nil"/>
          <w:right w:val="nil"/>
          <w:between w:val="nil"/>
        </w:pBdr>
        <w:rPr>
          <w:color w:val="000000"/>
        </w:rPr>
      </w:pPr>
      <w:r>
        <w:rPr>
          <w:color w:val="000000"/>
        </w:rPr>
        <w:t xml:space="preserve">What are the </w:t>
      </w:r>
      <w:r>
        <w:rPr>
          <w:b/>
          <w:color w:val="000000"/>
        </w:rPr>
        <w:t>driving factors</w:t>
      </w:r>
      <w:r>
        <w:rPr>
          <w:color w:val="000000"/>
        </w:rPr>
        <w:t xml:space="preserve"> for this change</w:t>
      </w:r>
      <w:r w:rsidR="00D22EE5">
        <w:rPr>
          <w:color w:val="000000"/>
        </w:rPr>
        <w:t xml:space="preserve"> (why is this important)</w:t>
      </w:r>
      <w:r>
        <w:rPr>
          <w:color w:val="000000"/>
        </w:rPr>
        <w:t xml:space="preserve">? </w:t>
      </w:r>
    </w:p>
    <w:p w14:paraId="613A4232" w14:textId="0F28A8A6" w:rsidR="002A545B" w:rsidRDefault="002A545B">
      <w:pPr>
        <w:numPr>
          <w:ilvl w:val="0"/>
          <w:numId w:val="1"/>
        </w:numPr>
        <w:pBdr>
          <w:top w:val="nil"/>
          <w:left w:val="nil"/>
          <w:bottom w:val="nil"/>
          <w:right w:val="nil"/>
          <w:between w:val="nil"/>
        </w:pBdr>
        <w:rPr>
          <w:color w:val="000000"/>
        </w:rPr>
      </w:pPr>
      <w:r>
        <w:t>Where relevant, indicate all internal departmental goals that this project supports.</w:t>
      </w:r>
      <w:r w:rsidR="008C013D">
        <w:br/>
      </w:r>
    </w:p>
    <w:p w14:paraId="66844A89" w14:textId="3F17C155" w:rsidR="003D4169" w:rsidRDefault="005758CA" w:rsidP="00C11D2D">
      <w:pPr>
        <w:pStyle w:val="Heading1"/>
      </w:pPr>
      <w:r>
        <w:t xml:space="preserve">SECTION </w:t>
      </w:r>
      <w:r w:rsidR="00C11D2D">
        <w:t>2: Defining the Process Area</w:t>
      </w:r>
    </w:p>
    <w:p w14:paraId="7C2C6792" w14:textId="640555F4" w:rsidR="003D4169" w:rsidRDefault="00B535DD">
      <w:pPr>
        <w:spacing w:after="0"/>
      </w:pPr>
      <w:r>
        <w:t>The p</w:t>
      </w:r>
      <w:r w:rsidR="00C11D2D">
        <w:t>roject team meets to discuss the details of the process area being improved. At the completion of this phase, collect top pain points and limitations of the process/es.</w:t>
      </w:r>
    </w:p>
    <w:p w14:paraId="4E8E4B44" w14:textId="77777777" w:rsidR="003D4169" w:rsidRDefault="00C11D2D">
      <w:pPr>
        <w:spacing w:before="240" w:after="0"/>
      </w:pPr>
      <w:r>
        <w:t>Discussion questions:</w:t>
      </w:r>
    </w:p>
    <w:p w14:paraId="43EA5A07" w14:textId="3BBF5871" w:rsidR="003D4169" w:rsidRDefault="00C11D2D">
      <w:pPr>
        <w:numPr>
          <w:ilvl w:val="0"/>
          <w:numId w:val="2"/>
        </w:numPr>
        <w:pBdr>
          <w:top w:val="nil"/>
          <w:left w:val="nil"/>
          <w:bottom w:val="nil"/>
          <w:right w:val="nil"/>
          <w:between w:val="nil"/>
        </w:pBdr>
        <w:spacing w:after="0"/>
        <w:rPr>
          <w:color w:val="000000"/>
        </w:rPr>
      </w:pPr>
      <w:r>
        <w:t>Generally,</w:t>
      </w:r>
      <w:r>
        <w:rPr>
          <w:b/>
        </w:rPr>
        <w:t xml:space="preserve"> w</w:t>
      </w:r>
      <w:r>
        <w:rPr>
          <w:b/>
          <w:color w:val="000000"/>
        </w:rPr>
        <w:t>hat</w:t>
      </w:r>
      <w:r>
        <w:rPr>
          <w:color w:val="000000"/>
        </w:rPr>
        <w:t xml:space="preserve"> work is being completed in this proces</w:t>
      </w:r>
      <w:r>
        <w:t>s</w:t>
      </w:r>
      <w:r>
        <w:rPr>
          <w:color w:val="000000"/>
        </w:rPr>
        <w:t>?</w:t>
      </w:r>
    </w:p>
    <w:p w14:paraId="108C8EB8" w14:textId="5BD3180B" w:rsidR="003D4169" w:rsidRDefault="00C11D2D">
      <w:pPr>
        <w:numPr>
          <w:ilvl w:val="0"/>
          <w:numId w:val="2"/>
        </w:numPr>
        <w:pBdr>
          <w:top w:val="nil"/>
          <w:left w:val="nil"/>
          <w:bottom w:val="nil"/>
          <w:right w:val="nil"/>
          <w:between w:val="nil"/>
        </w:pBdr>
        <w:spacing w:after="0"/>
        <w:rPr>
          <w:color w:val="000000"/>
        </w:rPr>
      </w:pPr>
      <w:r>
        <w:t>At a high level</w:t>
      </w:r>
      <w:r>
        <w:rPr>
          <w:b/>
        </w:rPr>
        <w:t>, h</w:t>
      </w:r>
      <w:r>
        <w:rPr>
          <w:b/>
          <w:color w:val="000000"/>
        </w:rPr>
        <w:t>ow</w:t>
      </w:r>
      <w:r>
        <w:rPr>
          <w:color w:val="000000"/>
        </w:rPr>
        <w:t xml:space="preserve"> is this work being completed today? </w:t>
      </w:r>
      <w:r w:rsidR="002A545B">
        <w:rPr>
          <w:color w:val="000000"/>
        </w:rPr>
        <w:t>(High-level process steps)</w:t>
      </w:r>
    </w:p>
    <w:p w14:paraId="6EF7A777" w14:textId="28C60CF8" w:rsidR="00D22EE5" w:rsidRPr="00B535DD" w:rsidRDefault="00D22EE5" w:rsidP="00D22EE5">
      <w:pPr>
        <w:numPr>
          <w:ilvl w:val="1"/>
          <w:numId w:val="2"/>
        </w:numPr>
        <w:pBdr>
          <w:top w:val="nil"/>
          <w:left w:val="nil"/>
          <w:bottom w:val="nil"/>
          <w:right w:val="nil"/>
          <w:between w:val="nil"/>
        </w:pBdr>
        <w:spacing w:after="0"/>
        <w:rPr>
          <w:color w:val="000000"/>
        </w:rPr>
      </w:pPr>
      <w:r>
        <w:rPr>
          <w:color w:val="000000"/>
        </w:rPr>
        <w:t>What are the start and end steps in the process?</w:t>
      </w:r>
    </w:p>
    <w:p w14:paraId="7B4BE9F4" w14:textId="77777777" w:rsidR="003D4169" w:rsidRDefault="00C11D2D">
      <w:pPr>
        <w:numPr>
          <w:ilvl w:val="0"/>
          <w:numId w:val="2"/>
        </w:numPr>
        <w:pBdr>
          <w:top w:val="nil"/>
          <w:left w:val="nil"/>
          <w:bottom w:val="nil"/>
          <w:right w:val="nil"/>
          <w:between w:val="nil"/>
        </w:pBdr>
        <w:spacing w:after="0"/>
        <w:rPr>
          <w:color w:val="000000"/>
        </w:rPr>
      </w:pPr>
      <w:r>
        <w:rPr>
          <w:b/>
          <w:color w:val="000000"/>
        </w:rPr>
        <w:t>Who</w:t>
      </w:r>
      <w:r>
        <w:rPr>
          <w:color w:val="000000"/>
        </w:rPr>
        <w:t xml:space="preserve"> is completing this wor</w:t>
      </w:r>
      <w:r>
        <w:t>k today</w:t>
      </w:r>
      <w:r>
        <w:rPr>
          <w:color w:val="000000"/>
        </w:rPr>
        <w:t>?</w:t>
      </w:r>
    </w:p>
    <w:p w14:paraId="2A5B2FED" w14:textId="77777777" w:rsidR="003D4169" w:rsidRDefault="00C11D2D">
      <w:pPr>
        <w:numPr>
          <w:ilvl w:val="0"/>
          <w:numId w:val="2"/>
        </w:numPr>
        <w:pBdr>
          <w:top w:val="nil"/>
          <w:left w:val="nil"/>
          <w:bottom w:val="nil"/>
          <w:right w:val="nil"/>
          <w:between w:val="nil"/>
        </w:pBdr>
        <w:spacing w:after="0"/>
        <w:rPr>
          <w:color w:val="000000"/>
        </w:rPr>
      </w:pPr>
      <w:r>
        <w:rPr>
          <w:color w:val="000000"/>
        </w:rPr>
        <w:t xml:space="preserve">Who are the </w:t>
      </w:r>
      <w:r>
        <w:rPr>
          <w:b/>
          <w:color w:val="000000"/>
        </w:rPr>
        <w:t>internal and external customers</w:t>
      </w:r>
      <w:r>
        <w:rPr>
          <w:color w:val="000000"/>
        </w:rPr>
        <w:t>?</w:t>
      </w:r>
    </w:p>
    <w:p w14:paraId="074A5B5C" w14:textId="50EC4901" w:rsidR="003D4169" w:rsidRDefault="00C11D2D">
      <w:pPr>
        <w:numPr>
          <w:ilvl w:val="0"/>
          <w:numId w:val="2"/>
        </w:numPr>
        <w:pBdr>
          <w:top w:val="nil"/>
          <w:left w:val="nil"/>
          <w:bottom w:val="nil"/>
          <w:right w:val="nil"/>
          <w:between w:val="nil"/>
        </w:pBdr>
        <w:spacing w:after="0"/>
        <w:rPr>
          <w:color w:val="000000"/>
        </w:rPr>
      </w:pPr>
      <w:r>
        <w:rPr>
          <w:color w:val="000000"/>
        </w:rPr>
        <w:t xml:space="preserve">What </w:t>
      </w:r>
      <w:r>
        <w:rPr>
          <w:b/>
          <w:color w:val="000000"/>
        </w:rPr>
        <w:t>versions</w:t>
      </w:r>
      <w:r>
        <w:rPr>
          <w:color w:val="000000"/>
        </w:rPr>
        <w:t xml:space="preserve"> or </w:t>
      </w:r>
      <w:r>
        <w:rPr>
          <w:b/>
          <w:color w:val="000000"/>
        </w:rPr>
        <w:t xml:space="preserve">“flavors” </w:t>
      </w:r>
      <w:r>
        <w:t>of this process</w:t>
      </w:r>
      <w:r>
        <w:rPr>
          <w:color w:val="000000"/>
        </w:rPr>
        <w:t xml:space="preserve"> exist today?</w:t>
      </w:r>
    </w:p>
    <w:p w14:paraId="13B98D13" w14:textId="74B21A8A" w:rsidR="00D22EE5" w:rsidRDefault="00D22EE5">
      <w:pPr>
        <w:numPr>
          <w:ilvl w:val="0"/>
          <w:numId w:val="2"/>
        </w:numPr>
        <w:pBdr>
          <w:top w:val="nil"/>
          <w:left w:val="nil"/>
          <w:bottom w:val="nil"/>
          <w:right w:val="nil"/>
          <w:between w:val="nil"/>
        </w:pBdr>
        <w:spacing w:after="0"/>
        <w:rPr>
          <w:color w:val="000000"/>
        </w:rPr>
      </w:pPr>
      <w:r>
        <w:rPr>
          <w:rFonts w:ascii="Trebuchet MS" w:hAnsi="Trebuchet MS"/>
          <w:color w:val="333333"/>
          <w:sz w:val="21"/>
          <w:szCs w:val="21"/>
          <w:shd w:val="clear" w:color="auto" w:fill="FFFFFF"/>
        </w:rPr>
        <w:t>Are there particular populations, products or services included?</w:t>
      </w:r>
    </w:p>
    <w:p w14:paraId="4A9F9E1B" w14:textId="77777777" w:rsidR="003D4169" w:rsidRDefault="00C11D2D">
      <w:pPr>
        <w:numPr>
          <w:ilvl w:val="0"/>
          <w:numId w:val="2"/>
        </w:numPr>
        <w:pBdr>
          <w:top w:val="nil"/>
          <w:left w:val="nil"/>
          <w:bottom w:val="nil"/>
          <w:right w:val="nil"/>
          <w:between w:val="nil"/>
        </w:pBdr>
        <w:spacing w:after="0"/>
      </w:pPr>
      <w:r>
        <w:t xml:space="preserve">What are the biggest pain points present in the work today? </w:t>
      </w:r>
    </w:p>
    <w:p w14:paraId="688148CC" w14:textId="77777777" w:rsidR="003D4169" w:rsidRDefault="003D4169">
      <w:pPr>
        <w:pBdr>
          <w:top w:val="nil"/>
          <w:left w:val="nil"/>
          <w:bottom w:val="nil"/>
          <w:right w:val="nil"/>
          <w:between w:val="nil"/>
        </w:pBdr>
        <w:spacing w:after="0"/>
        <w:ind w:left="720"/>
      </w:pPr>
    </w:p>
    <w:p w14:paraId="3C85F0AA" w14:textId="0EA71990" w:rsidR="00C11D2D" w:rsidRDefault="005758CA" w:rsidP="00C11D2D">
      <w:pPr>
        <w:pStyle w:val="Heading1"/>
      </w:pPr>
      <w:r>
        <w:t>SECTIO</w:t>
      </w:r>
      <w:r w:rsidR="00C11D2D">
        <w:t>n 3: Defining Project Success</w:t>
      </w:r>
    </w:p>
    <w:p w14:paraId="2898C85E" w14:textId="5167C939" w:rsidR="003D4169" w:rsidRDefault="00495193">
      <w:pPr>
        <w:spacing w:before="240"/>
      </w:pPr>
      <w:r>
        <w:t>The p</w:t>
      </w:r>
      <w:r w:rsidR="00C11D2D">
        <w:t>roject team meets to understand the key components of the project and defines metrics and measures for success, including understand the strengths, weaknesses, opportunities, and threats for the project.</w:t>
      </w:r>
      <w:r w:rsidR="00D22EE5">
        <w:t xml:space="preserve">  </w:t>
      </w:r>
      <w:bookmarkStart w:id="0" w:name="_GoBack"/>
      <w:r w:rsidR="00B27AB3" w:rsidRPr="00B27AB3">
        <w:rPr>
          <w:i/>
        </w:rPr>
        <w:t>Metrics to think about: lead time, cycle/touch time, error rate, customer satisfaction, employee satisfaction, backlog, work in progress, number of hand-offs, number of approvals, number of process steps, cost: freed capacity (FTE) or dollar savings.</w:t>
      </w:r>
      <w:r w:rsidR="00B27AB3">
        <w:t xml:space="preserve"> </w:t>
      </w:r>
      <w:r w:rsidR="00D22EE5">
        <w:t xml:space="preserve"> </w:t>
      </w:r>
      <w:bookmarkEnd w:id="0"/>
    </w:p>
    <w:p w14:paraId="084B7E24" w14:textId="77777777" w:rsidR="003D4169" w:rsidRDefault="00C11D2D">
      <w:pPr>
        <w:spacing w:after="0"/>
      </w:pPr>
      <w:r>
        <w:t>Discussion questions:</w:t>
      </w:r>
    </w:p>
    <w:p w14:paraId="5332E333" w14:textId="4AEA8EC0" w:rsidR="003D4169" w:rsidRDefault="00C11D2D">
      <w:pPr>
        <w:numPr>
          <w:ilvl w:val="0"/>
          <w:numId w:val="3"/>
        </w:numPr>
        <w:pBdr>
          <w:top w:val="nil"/>
          <w:left w:val="nil"/>
          <w:bottom w:val="nil"/>
          <w:right w:val="nil"/>
          <w:between w:val="nil"/>
        </w:pBdr>
        <w:spacing w:after="0"/>
        <w:rPr>
          <w:color w:val="000000"/>
        </w:rPr>
      </w:pPr>
      <w:r>
        <w:rPr>
          <w:color w:val="000000"/>
        </w:rPr>
        <w:t xml:space="preserve">What is </w:t>
      </w:r>
      <w:r>
        <w:t>the project team’s</w:t>
      </w:r>
      <w:r>
        <w:rPr>
          <w:color w:val="000000"/>
        </w:rPr>
        <w:t xml:space="preserve"> definition of success for this </w:t>
      </w:r>
      <w:r>
        <w:rPr>
          <w:b/>
          <w:color w:val="000000"/>
        </w:rPr>
        <w:t>project</w:t>
      </w:r>
      <w:r>
        <w:rPr>
          <w:color w:val="000000"/>
        </w:rPr>
        <w:t xml:space="preserve">? </w:t>
      </w:r>
    </w:p>
    <w:p w14:paraId="6242F73D" w14:textId="77777777" w:rsidR="003D4169" w:rsidRDefault="00C11D2D">
      <w:pPr>
        <w:numPr>
          <w:ilvl w:val="1"/>
          <w:numId w:val="3"/>
        </w:numPr>
        <w:pBdr>
          <w:top w:val="nil"/>
          <w:left w:val="nil"/>
          <w:bottom w:val="nil"/>
          <w:right w:val="nil"/>
          <w:between w:val="nil"/>
        </w:pBdr>
        <w:spacing w:after="0"/>
        <w:rPr>
          <w:color w:val="000000"/>
        </w:rPr>
      </w:pPr>
      <w:r>
        <w:rPr>
          <w:color w:val="000000"/>
        </w:rPr>
        <w:t>How will you measure this success?</w:t>
      </w:r>
    </w:p>
    <w:p w14:paraId="3E13C596" w14:textId="77777777" w:rsidR="003D4169" w:rsidRDefault="00C11D2D">
      <w:pPr>
        <w:numPr>
          <w:ilvl w:val="0"/>
          <w:numId w:val="3"/>
        </w:numPr>
        <w:pBdr>
          <w:top w:val="nil"/>
          <w:left w:val="nil"/>
          <w:bottom w:val="nil"/>
          <w:right w:val="nil"/>
          <w:between w:val="nil"/>
        </w:pBdr>
        <w:spacing w:after="0"/>
        <w:rPr>
          <w:color w:val="000000"/>
        </w:rPr>
      </w:pPr>
      <w:r>
        <w:rPr>
          <w:color w:val="000000"/>
        </w:rPr>
        <w:t xml:space="preserve">What is </w:t>
      </w:r>
      <w:r>
        <w:t>the project team’s</w:t>
      </w:r>
      <w:r>
        <w:rPr>
          <w:color w:val="000000"/>
        </w:rPr>
        <w:t xml:space="preserve"> definition of success for any </w:t>
      </w:r>
      <w:r>
        <w:rPr>
          <w:b/>
          <w:color w:val="000000"/>
        </w:rPr>
        <w:t>business process improvement activities</w:t>
      </w:r>
      <w:r>
        <w:rPr>
          <w:color w:val="000000"/>
        </w:rPr>
        <w:t xml:space="preserve"> related to this project? </w:t>
      </w:r>
    </w:p>
    <w:p w14:paraId="178FF0F3" w14:textId="77777777" w:rsidR="003D4169" w:rsidRDefault="00C11D2D">
      <w:pPr>
        <w:numPr>
          <w:ilvl w:val="1"/>
          <w:numId w:val="3"/>
        </w:numPr>
        <w:pBdr>
          <w:top w:val="nil"/>
          <w:left w:val="nil"/>
          <w:bottom w:val="nil"/>
          <w:right w:val="nil"/>
          <w:between w:val="nil"/>
        </w:pBdr>
        <w:spacing w:after="0"/>
        <w:rPr>
          <w:color w:val="000000"/>
        </w:rPr>
      </w:pPr>
      <w:r>
        <w:rPr>
          <w:color w:val="000000"/>
        </w:rPr>
        <w:t>How will you measure this success?</w:t>
      </w:r>
    </w:p>
    <w:p w14:paraId="081B4B82" w14:textId="77777777" w:rsidR="003D4169" w:rsidRDefault="00C11D2D">
      <w:pPr>
        <w:numPr>
          <w:ilvl w:val="0"/>
          <w:numId w:val="3"/>
        </w:numPr>
        <w:pBdr>
          <w:top w:val="nil"/>
          <w:left w:val="nil"/>
          <w:bottom w:val="nil"/>
          <w:right w:val="nil"/>
          <w:between w:val="nil"/>
        </w:pBdr>
        <w:spacing w:after="0"/>
      </w:pPr>
      <w:r>
        <w:t>What does success look like from the perspective of</w:t>
      </w:r>
      <w:r>
        <w:rPr>
          <w:b/>
        </w:rPr>
        <w:t xml:space="preserve"> internal and external customers</w:t>
      </w:r>
      <w:r>
        <w:t xml:space="preserve">? </w:t>
      </w:r>
    </w:p>
    <w:p w14:paraId="1A2C7AAB" w14:textId="77777777" w:rsidR="003D4169" w:rsidRDefault="00C11D2D">
      <w:pPr>
        <w:numPr>
          <w:ilvl w:val="1"/>
          <w:numId w:val="3"/>
        </w:numPr>
        <w:pBdr>
          <w:top w:val="nil"/>
          <w:left w:val="nil"/>
          <w:bottom w:val="nil"/>
          <w:right w:val="nil"/>
          <w:between w:val="nil"/>
        </w:pBdr>
        <w:spacing w:after="0"/>
      </w:pPr>
      <w:r>
        <w:t xml:space="preserve">How will you measure this success? </w:t>
      </w:r>
    </w:p>
    <w:p w14:paraId="376AADB1" w14:textId="77777777" w:rsidR="003D4169" w:rsidRDefault="00C11D2D">
      <w:pPr>
        <w:numPr>
          <w:ilvl w:val="0"/>
          <w:numId w:val="3"/>
        </w:numPr>
        <w:pBdr>
          <w:top w:val="nil"/>
          <w:left w:val="nil"/>
          <w:bottom w:val="nil"/>
          <w:right w:val="nil"/>
          <w:between w:val="nil"/>
        </w:pBdr>
        <w:spacing w:after="0"/>
      </w:pPr>
      <w:r>
        <w:t>What does success look like from the perspective of</w:t>
      </w:r>
      <w:r>
        <w:rPr>
          <w:b/>
        </w:rPr>
        <w:t xml:space="preserve"> key institutional leaders</w:t>
      </w:r>
      <w:r>
        <w:t xml:space="preserve">? </w:t>
      </w:r>
    </w:p>
    <w:p w14:paraId="1296224A" w14:textId="77777777" w:rsidR="003D4169" w:rsidRDefault="00C11D2D">
      <w:pPr>
        <w:numPr>
          <w:ilvl w:val="1"/>
          <w:numId w:val="3"/>
        </w:numPr>
        <w:pBdr>
          <w:top w:val="nil"/>
          <w:left w:val="nil"/>
          <w:bottom w:val="nil"/>
          <w:right w:val="nil"/>
          <w:between w:val="nil"/>
        </w:pBdr>
        <w:spacing w:after="0"/>
      </w:pPr>
      <w:r>
        <w:t xml:space="preserve">How will you measure this success? </w:t>
      </w:r>
    </w:p>
    <w:p w14:paraId="24AE3332" w14:textId="77777777" w:rsidR="003D4169" w:rsidRDefault="00C11D2D">
      <w:pPr>
        <w:numPr>
          <w:ilvl w:val="0"/>
          <w:numId w:val="3"/>
        </w:numPr>
        <w:pBdr>
          <w:top w:val="nil"/>
          <w:left w:val="nil"/>
          <w:bottom w:val="nil"/>
          <w:right w:val="nil"/>
          <w:between w:val="nil"/>
        </w:pBdr>
        <w:spacing w:after="0"/>
      </w:pPr>
      <w:r>
        <w:t xml:space="preserve">What does success look like from the perspective of </w:t>
      </w:r>
      <w:r>
        <w:rPr>
          <w:b/>
        </w:rPr>
        <w:t xml:space="preserve">other groups or participants </w:t>
      </w:r>
      <w:r>
        <w:t xml:space="preserve">in this project? </w:t>
      </w:r>
    </w:p>
    <w:p w14:paraId="6A80EB75" w14:textId="4DF9C654" w:rsidR="003D4169" w:rsidRPr="0098477B" w:rsidRDefault="00C11D2D" w:rsidP="0098477B">
      <w:pPr>
        <w:numPr>
          <w:ilvl w:val="2"/>
          <w:numId w:val="3"/>
        </w:numPr>
        <w:pBdr>
          <w:top w:val="nil"/>
          <w:left w:val="nil"/>
          <w:bottom w:val="nil"/>
          <w:right w:val="nil"/>
          <w:between w:val="nil"/>
        </w:pBdr>
        <w:spacing w:after="0"/>
        <w:rPr>
          <w:color w:val="000000"/>
        </w:rPr>
      </w:pPr>
      <w:r>
        <w:t xml:space="preserve">How will you measure this success? </w:t>
      </w:r>
      <w:r w:rsidR="008C013D">
        <w:br/>
      </w:r>
      <w:r w:rsidR="008C013D">
        <w:br/>
      </w:r>
    </w:p>
    <w:p w14:paraId="778F0286" w14:textId="4AC13971" w:rsidR="00C11D2D" w:rsidRDefault="005758CA" w:rsidP="00C11D2D">
      <w:pPr>
        <w:pStyle w:val="Heading1"/>
      </w:pPr>
      <w:r>
        <w:t>SECTION</w:t>
      </w:r>
      <w:r w:rsidR="00C11D2D">
        <w:t xml:space="preserve"> 4: Organizational Context</w:t>
      </w:r>
    </w:p>
    <w:p w14:paraId="1D0794DF" w14:textId="13DBF354" w:rsidR="003D4169" w:rsidRDefault="00495193">
      <w:pPr>
        <w:spacing w:before="240"/>
      </w:pPr>
      <w:r>
        <w:t>The p</w:t>
      </w:r>
      <w:r w:rsidR="00C11D2D">
        <w:t xml:space="preserve">roject team meets to understand the organizational context of the project works to understand the strengths, weaknesses, opportunities, and threats for the project. </w:t>
      </w:r>
    </w:p>
    <w:p w14:paraId="46E6EDBA" w14:textId="77777777" w:rsidR="003D4169" w:rsidRDefault="00C11D2D">
      <w:pPr>
        <w:spacing w:after="0"/>
      </w:pPr>
      <w:r>
        <w:t>Discussion questions:</w:t>
      </w:r>
    </w:p>
    <w:p w14:paraId="7FD7B59D" w14:textId="330D976C" w:rsidR="003D4169" w:rsidRDefault="00C11D2D">
      <w:pPr>
        <w:numPr>
          <w:ilvl w:val="0"/>
          <w:numId w:val="4"/>
        </w:numPr>
        <w:pBdr>
          <w:top w:val="nil"/>
          <w:left w:val="nil"/>
          <w:bottom w:val="nil"/>
          <w:right w:val="nil"/>
          <w:between w:val="nil"/>
        </w:pBdr>
        <w:spacing w:after="0"/>
        <w:rPr>
          <w:color w:val="000000"/>
        </w:rPr>
      </w:pPr>
      <w:r>
        <w:rPr>
          <w:color w:val="000000"/>
        </w:rPr>
        <w:t xml:space="preserve">Who are the </w:t>
      </w:r>
      <w:r>
        <w:rPr>
          <w:b/>
          <w:color w:val="000000"/>
        </w:rPr>
        <w:t>key stakeholders</w:t>
      </w:r>
      <w:r>
        <w:rPr>
          <w:color w:val="000000"/>
        </w:rPr>
        <w:t xml:space="preserve"> for this project</w:t>
      </w:r>
      <w:r w:rsidR="00967E1E">
        <w:rPr>
          <w:color w:val="000000"/>
        </w:rPr>
        <w:t>, how will they be affected</w:t>
      </w:r>
      <w:r>
        <w:rPr>
          <w:color w:val="000000"/>
        </w:rPr>
        <w:t>?</w:t>
      </w:r>
    </w:p>
    <w:p w14:paraId="115F4E76" w14:textId="77777777" w:rsidR="003D4169" w:rsidRDefault="00C11D2D">
      <w:pPr>
        <w:numPr>
          <w:ilvl w:val="0"/>
          <w:numId w:val="4"/>
        </w:numPr>
        <w:pBdr>
          <w:top w:val="nil"/>
          <w:left w:val="nil"/>
          <w:bottom w:val="nil"/>
          <w:right w:val="nil"/>
          <w:between w:val="nil"/>
        </w:pBdr>
        <w:spacing w:after="0"/>
        <w:rPr>
          <w:color w:val="000000"/>
        </w:rPr>
      </w:pPr>
      <w:r>
        <w:rPr>
          <w:color w:val="000000"/>
        </w:rPr>
        <w:t xml:space="preserve">Who holds most of the </w:t>
      </w:r>
      <w:r>
        <w:rPr>
          <w:b/>
          <w:color w:val="000000"/>
        </w:rPr>
        <w:t>information</w:t>
      </w:r>
      <w:r>
        <w:rPr>
          <w:color w:val="000000"/>
        </w:rPr>
        <w:t xml:space="preserve"> about this project?</w:t>
      </w:r>
    </w:p>
    <w:p w14:paraId="1051B340" w14:textId="77777777" w:rsidR="003D4169" w:rsidRDefault="00C11D2D">
      <w:pPr>
        <w:numPr>
          <w:ilvl w:val="0"/>
          <w:numId w:val="4"/>
        </w:numPr>
        <w:pBdr>
          <w:top w:val="nil"/>
          <w:left w:val="nil"/>
          <w:bottom w:val="nil"/>
          <w:right w:val="nil"/>
          <w:between w:val="nil"/>
        </w:pBdr>
        <w:spacing w:after="0"/>
        <w:rPr>
          <w:color w:val="000000"/>
        </w:rPr>
      </w:pPr>
      <w:r>
        <w:rPr>
          <w:color w:val="000000"/>
        </w:rPr>
        <w:t xml:space="preserve">Are there any </w:t>
      </w:r>
      <w:r>
        <w:rPr>
          <w:b/>
          <w:color w:val="000000"/>
        </w:rPr>
        <w:t>challenging</w:t>
      </w:r>
      <w:r>
        <w:rPr>
          <w:color w:val="000000"/>
        </w:rPr>
        <w:t xml:space="preserve"> stakeholders?</w:t>
      </w:r>
    </w:p>
    <w:p w14:paraId="29566270" w14:textId="77777777" w:rsidR="003D4169" w:rsidRDefault="00C11D2D">
      <w:pPr>
        <w:numPr>
          <w:ilvl w:val="0"/>
          <w:numId w:val="4"/>
        </w:numPr>
        <w:pBdr>
          <w:top w:val="nil"/>
          <w:left w:val="nil"/>
          <w:bottom w:val="nil"/>
          <w:right w:val="nil"/>
          <w:between w:val="nil"/>
        </w:pBdr>
        <w:spacing w:after="0"/>
      </w:pPr>
      <w:r>
        <w:t>Are there any stakeholders that may need</w:t>
      </w:r>
      <w:r>
        <w:rPr>
          <w:b/>
        </w:rPr>
        <w:t xml:space="preserve"> special attention </w:t>
      </w:r>
      <w:r>
        <w:t xml:space="preserve">during this project? </w:t>
      </w:r>
    </w:p>
    <w:p w14:paraId="720B2166" w14:textId="2F6143EB" w:rsidR="003D4169" w:rsidRPr="007616B1" w:rsidRDefault="00C11D2D">
      <w:pPr>
        <w:numPr>
          <w:ilvl w:val="0"/>
          <w:numId w:val="4"/>
        </w:numPr>
        <w:pBdr>
          <w:top w:val="nil"/>
          <w:left w:val="nil"/>
          <w:bottom w:val="nil"/>
          <w:right w:val="nil"/>
          <w:between w:val="nil"/>
        </w:pBdr>
      </w:pPr>
      <w:r>
        <w:rPr>
          <w:color w:val="000000"/>
        </w:rPr>
        <w:t xml:space="preserve">Who are the project </w:t>
      </w:r>
      <w:r>
        <w:rPr>
          <w:b/>
          <w:color w:val="000000"/>
        </w:rPr>
        <w:t>cheerleaders/advocates</w:t>
      </w:r>
      <w:r>
        <w:rPr>
          <w:color w:val="000000"/>
        </w:rPr>
        <w:t>?</w:t>
      </w:r>
    </w:p>
    <w:p w14:paraId="19D7D478" w14:textId="77777777" w:rsidR="007616B1" w:rsidRDefault="007616B1" w:rsidP="007616B1">
      <w:pPr>
        <w:numPr>
          <w:ilvl w:val="0"/>
          <w:numId w:val="4"/>
        </w:numPr>
        <w:pBdr>
          <w:top w:val="nil"/>
          <w:left w:val="nil"/>
          <w:bottom w:val="nil"/>
          <w:right w:val="nil"/>
          <w:between w:val="nil"/>
        </w:pBdr>
        <w:spacing w:after="0"/>
        <w:rPr>
          <w:color w:val="000000"/>
        </w:rPr>
      </w:pPr>
      <w:r>
        <w:rPr>
          <w:color w:val="000000"/>
        </w:rPr>
        <w:t xml:space="preserve">What </w:t>
      </w:r>
      <w:r>
        <w:rPr>
          <w:b/>
          <w:color w:val="000000"/>
        </w:rPr>
        <w:t>positive or negative cultural issues</w:t>
      </w:r>
      <w:r>
        <w:rPr>
          <w:color w:val="000000"/>
        </w:rPr>
        <w:t xml:space="preserve"> may we encounter?</w:t>
      </w:r>
    </w:p>
    <w:p w14:paraId="5668B85B" w14:textId="6A69AA37" w:rsidR="008A406F" w:rsidRDefault="00017588" w:rsidP="008A406F">
      <w:pPr>
        <w:pStyle w:val="ListParagraph"/>
        <w:numPr>
          <w:ilvl w:val="0"/>
          <w:numId w:val="4"/>
        </w:numPr>
      </w:pPr>
      <w:r>
        <w:t>What</w:t>
      </w:r>
      <w:r w:rsidR="008A406F">
        <w:t xml:space="preserve"> conditions may limit the project’s/team’s options with respect to resources, personnel, or schedule</w:t>
      </w:r>
      <w:r>
        <w:t>?</w:t>
      </w:r>
    </w:p>
    <w:p w14:paraId="0A7555E0" w14:textId="574C173A" w:rsidR="008A406F" w:rsidRDefault="00017588" w:rsidP="008A406F">
      <w:pPr>
        <w:pStyle w:val="ListParagraph"/>
        <w:numPr>
          <w:ilvl w:val="0"/>
          <w:numId w:val="4"/>
        </w:numPr>
      </w:pPr>
      <w:r>
        <w:t>Does</w:t>
      </w:r>
      <w:r w:rsidR="008A406F">
        <w:t xml:space="preserve"> </w:t>
      </w:r>
      <w:r>
        <w:t xml:space="preserve">the </w:t>
      </w:r>
      <w:r w:rsidR="008A406F">
        <w:t xml:space="preserve">project success depend on coordination of efforts between the project team and other individuals or groups? Has everyone involved agreed to this collaboration? </w:t>
      </w:r>
    </w:p>
    <w:p w14:paraId="526C2B8B" w14:textId="2BF29701" w:rsidR="008A406F" w:rsidRDefault="00017588" w:rsidP="008A406F">
      <w:pPr>
        <w:pStyle w:val="ListParagraph"/>
        <w:numPr>
          <w:ilvl w:val="0"/>
          <w:numId w:val="4"/>
        </w:numPr>
      </w:pPr>
      <w:r>
        <w:t>What</w:t>
      </w:r>
      <w:r w:rsidR="008A406F">
        <w:t xml:space="preserve"> obstacles may cause the project to fail</w:t>
      </w:r>
      <w:r>
        <w:t>?</w:t>
      </w:r>
    </w:p>
    <w:p w14:paraId="36812444" w14:textId="0EB66950" w:rsidR="00C11D2D" w:rsidRDefault="005758CA" w:rsidP="00C11D2D">
      <w:pPr>
        <w:pStyle w:val="Heading1"/>
      </w:pPr>
      <w:bookmarkStart w:id="1" w:name="_heading=h.gjdgxs" w:colFirst="0" w:colLast="0"/>
      <w:bookmarkEnd w:id="1"/>
      <w:r>
        <w:t>SECTION</w:t>
      </w:r>
      <w:r w:rsidR="00C11D2D">
        <w:t xml:space="preserve"> 5: Next Steps</w:t>
      </w:r>
    </w:p>
    <w:p w14:paraId="087E0174" w14:textId="627A7C49" w:rsidR="003D4169" w:rsidRDefault="00C11D2D">
      <w:pPr>
        <w:spacing w:before="240"/>
      </w:pPr>
      <w:r>
        <w:t xml:space="preserve">After relevant information from </w:t>
      </w:r>
      <w:r w:rsidR="00967E1E">
        <w:t>sections</w:t>
      </w:r>
      <w:r>
        <w:t xml:space="preserve"> 1-4 above is gathered, confirm key roles, project charter, next steps, and project timeline that are aligned with the strategic objectives of the project and department. </w:t>
      </w:r>
    </w:p>
    <w:p w14:paraId="650A78D5" w14:textId="77777777" w:rsidR="003D4169" w:rsidRDefault="00C11D2D">
      <w:pPr>
        <w:spacing w:after="0"/>
        <w:rPr>
          <w:color w:val="000000"/>
        </w:rPr>
      </w:pPr>
      <w:r>
        <w:t>Discussion questions:</w:t>
      </w:r>
    </w:p>
    <w:p w14:paraId="5DCA7E56" w14:textId="77777777" w:rsidR="003D4169" w:rsidRDefault="00C11D2D">
      <w:pPr>
        <w:numPr>
          <w:ilvl w:val="0"/>
          <w:numId w:val="5"/>
        </w:numPr>
        <w:pBdr>
          <w:top w:val="nil"/>
          <w:left w:val="nil"/>
          <w:bottom w:val="nil"/>
          <w:right w:val="nil"/>
          <w:between w:val="nil"/>
        </w:pBdr>
        <w:spacing w:after="0"/>
        <w:rPr>
          <w:color w:val="000000"/>
        </w:rPr>
      </w:pPr>
      <w:r>
        <w:rPr>
          <w:b/>
          <w:color w:val="000000"/>
        </w:rPr>
        <w:t>Where</w:t>
      </w:r>
      <w:r>
        <w:rPr>
          <w:color w:val="000000"/>
        </w:rPr>
        <w:t xml:space="preserve"> do we go from here? </w:t>
      </w:r>
    </w:p>
    <w:p w14:paraId="3C5D85DB" w14:textId="77777777" w:rsidR="003D4169" w:rsidRDefault="00C11D2D">
      <w:pPr>
        <w:numPr>
          <w:ilvl w:val="0"/>
          <w:numId w:val="5"/>
        </w:numPr>
        <w:pBdr>
          <w:top w:val="nil"/>
          <w:left w:val="nil"/>
          <w:bottom w:val="nil"/>
          <w:right w:val="nil"/>
          <w:between w:val="nil"/>
        </w:pBdr>
        <w:spacing w:after="0"/>
        <w:rPr>
          <w:color w:val="000000"/>
        </w:rPr>
      </w:pPr>
      <w:r>
        <w:rPr>
          <w:color w:val="000000"/>
        </w:rPr>
        <w:t xml:space="preserve">What will be the </w:t>
      </w:r>
      <w:r>
        <w:rPr>
          <w:b/>
          <w:color w:val="000000"/>
        </w:rPr>
        <w:t>major milestones</w:t>
      </w:r>
      <w:r>
        <w:rPr>
          <w:color w:val="000000"/>
        </w:rPr>
        <w:t xml:space="preserve"> for this project?</w:t>
      </w:r>
    </w:p>
    <w:p w14:paraId="6AE4E983" w14:textId="45172023" w:rsidR="003D4169" w:rsidRDefault="00FF7ADF">
      <w:pPr>
        <w:numPr>
          <w:ilvl w:val="1"/>
          <w:numId w:val="5"/>
        </w:numPr>
        <w:pBdr>
          <w:top w:val="nil"/>
          <w:left w:val="nil"/>
          <w:bottom w:val="nil"/>
          <w:right w:val="nil"/>
          <w:between w:val="nil"/>
        </w:pBdr>
        <w:spacing w:after="0"/>
      </w:pPr>
      <w:r>
        <w:t>Process Improvement Working Sessions</w:t>
      </w:r>
    </w:p>
    <w:p w14:paraId="6ADF4750" w14:textId="543D780A" w:rsidR="003D4169" w:rsidRDefault="00C11D2D">
      <w:pPr>
        <w:numPr>
          <w:ilvl w:val="2"/>
          <w:numId w:val="5"/>
        </w:numPr>
        <w:pBdr>
          <w:top w:val="nil"/>
          <w:left w:val="nil"/>
          <w:bottom w:val="nil"/>
          <w:right w:val="nil"/>
          <w:between w:val="nil"/>
        </w:pBdr>
        <w:spacing w:after="0"/>
      </w:pPr>
      <w:r>
        <w:rPr>
          <w:b/>
        </w:rPr>
        <w:t>Day 1</w:t>
      </w:r>
      <w:r>
        <w:t xml:space="preserve">: </w:t>
      </w:r>
      <w:r w:rsidR="00FF7ADF">
        <w:t>3</w:t>
      </w:r>
      <w:r>
        <w:t xml:space="preserve"> hour - Current State Business Process Mapping Workshop</w:t>
      </w:r>
    </w:p>
    <w:p w14:paraId="12BFCAAA" w14:textId="77777777" w:rsidR="003D4169" w:rsidRDefault="00C11D2D">
      <w:pPr>
        <w:numPr>
          <w:ilvl w:val="3"/>
          <w:numId w:val="5"/>
        </w:numPr>
        <w:pBdr>
          <w:top w:val="nil"/>
          <w:left w:val="nil"/>
          <w:bottom w:val="nil"/>
          <w:right w:val="nil"/>
          <w:between w:val="nil"/>
        </w:pBdr>
        <w:spacing w:after="0"/>
      </w:pPr>
      <w:r>
        <w:t>Deliverable: current state process map</w:t>
      </w:r>
    </w:p>
    <w:p w14:paraId="62CEA64F" w14:textId="707BDB0F" w:rsidR="003D4169" w:rsidRDefault="00C11D2D">
      <w:pPr>
        <w:numPr>
          <w:ilvl w:val="2"/>
          <w:numId w:val="5"/>
        </w:numPr>
        <w:pBdr>
          <w:top w:val="nil"/>
          <w:left w:val="nil"/>
          <w:bottom w:val="nil"/>
          <w:right w:val="nil"/>
          <w:between w:val="nil"/>
        </w:pBdr>
        <w:spacing w:after="0"/>
      </w:pPr>
      <w:r>
        <w:rPr>
          <w:b/>
        </w:rPr>
        <w:t>Day 2</w:t>
      </w:r>
      <w:r>
        <w:t xml:space="preserve">: </w:t>
      </w:r>
      <w:r w:rsidR="00FF7ADF">
        <w:t xml:space="preserve">3 </w:t>
      </w:r>
      <w:r>
        <w:t>hour - Analysis of the Current State Business Process Workshop</w:t>
      </w:r>
    </w:p>
    <w:p w14:paraId="2CCF1AA3" w14:textId="77777777" w:rsidR="003D4169" w:rsidRDefault="00C11D2D">
      <w:pPr>
        <w:numPr>
          <w:ilvl w:val="3"/>
          <w:numId w:val="5"/>
        </w:numPr>
        <w:pBdr>
          <w:top w:val="nil"/>
          <w:left w:val="nil"/>
          <w:bottom w:val="nil"/>
          <w:right w:val="nil"/>
          <w:between w:val="nil"/>
        </w:pBdr>
        <w:spacing w:after="0"/>
      </w:pPr>
      <w:r>
        <w:t xml:space="preserve">Deliverable: excel document including current pain points and opportunities for improvement </w:t>
      </w:r>
    </w:p>
    <w:p w14:paraId="203DB54F" w14:textId="556E62A9" w:rsidR="003D4169" w:rsidRDefault="00C11D2D">
      <w:pPr>
        <w:numPr>
          <w:ilvl w:val="2"/>
          <w:numId w:val="5"/>
        </w:numPr>
        <w:pBdr>
          <w:top w:val="nil"/>
          <w:left w:val="nil"/>
          <w:bottom w:val="nil"/>
          <w:right w:val="nil"/>
          <w:between w:val="nil"/>
        </w:pBdr>
        <w:spacing w:after="0"/>
      </w:pPr>
      <w:r>
        <w:rPr>
          <w:b/>
        </w:rPr>
        <w:t>Day 3</w:t>
      </w:r>
      <w:r>
        <w:t xml:space="preserve">: </w:t>
      </w:r>
      <w:r w:rsidR="00FF7ADF">
        <w:t>3</w:t>
      </w:r>
      <w:r>
        <w:t xml:space="preserve"> hour - Future State Process Design Workshop</w:t>
      </w:r>
    </w:p>
    <w:p w14:paraId="7A616639" w14:textId="06CBDD0B" w:rsidR="003D4169" w:rsidRDefault="00C11D2D">
      <w:pPr>
        <w:numPr>
          <w:ilvl w:val="3"/>
          <w:numId w:val="5"/>
        </w:numPr>
        <w:pBdr>
          <w:top w:val="nil"/>
          <w:left w:val="nil"/>
          <w:bottom w:val="nil"/>
          <w:right w:val="nil"/>
          <w:between w:val="nil"/>
        </w:pBdr>
        <w:spacing w:after="0"/>
      </w:pPr>
      <w:r>
        <w:t>Deliverable: future state process map, recommended action plan, key functional requirements (for software selection projects)</w:t>
      </w:r>
    </w:p>
    <w:p w14:paraId="55EB94D5" w14:textId="492AD713" w:rsidR="00FF7ADF" w:rsidRDefault="00FF7ADF" w:rsidP="00FF7ADF">
      <w:pPr>
        <w:numPr>
          <w:ilvl w:val="2"/>
          <w:numId w:val="5"/>
        </w:numPr>
        <w:pBdr>
          <w:top w:val="nil"/>
          <w:left w:val="nil"/>
          <w:bottom w:val="nil"/>
          <w:right w:val="nil"/>
          <w:between w:val="nil"/>
        </w:pBdr>
        <w:spacing w:after="0"/>
      </w:pPr>
      <w:r w:rsidRPr="00FF7ADF">
        <w:rPr>
          <w:b/>
          <w:bCs/>
        </w:rPr>
        <w:t>Day 4</w:t>
      </w:r>
      <w:r>
        <w:t>: 1.5 hours – Implementation Plan Development</w:t>
      </w:r>
      <w:r>
        <w:tab/>
      </w:r>
    </w:p>
    <w:p w14:paraId="059B8056" w14:textId="77777777" w:rsidR="003D4169" w:rsidRDefault="00C11D2D">
      <w:pPr>
        <w:numPr>
          <w:ilvl w:val="1"/>
          <w:numId w:val="5"/>
        </w:numPr>
        <w:pBdr>
          <w:top w:val="nil"/>
          <w:left w:val="nil"/>
          <w:bottom w:val="nil"/>
          <w:right w:val="nil"/>
          <w:between w:val="nil"/>
        </w:pBdr>
        <w:spacing w:after="0"/>
      </w:pPr>
      <w:r>
        <w:t xml:space="preserve">Scheduling Considerations: </w:t>
      </w:r>
    </w:p>
    <w:p w14:paraId="39971ED0" w14:textId="77777777" w:rsidR="003D4169" w:rsidRDefault="00C11D2D">
      <w:pPr>
        <w:numPr>
          <w:ilvl w:val="2"/>
          <w:numId w:val="5"/>
        </w:numPr>
        <w:pBdr>
          <w:top w:val="nil"/>
          <w:left w:val="nil"/>
          <w:bottom w:val="nil"/>
          <w:right w:val="nil"/>
          <w:between w:val="nil"/>
        </w:pBdr>
        <w:spacing w:after="0"/>
      </w:pPr>
      <w:r>
        <w:t xml:space="preserve">No preparation needed from participants other than to come ready to talk about how they currently do work within the identified process area </w:t>
      </w:r>
    </w:p>
    <w:p w14:paraId="7585D48C" w14:textId="77777777" w:rsidR="003D4169" w:rsidRDefault="00C11D2D">
      <w:pPr>
        <w:numPr>
          <w:ilvl w:val="2"/>
          <w:numId w:val="5"/>
        </w:numPr>
        <w:pBdr>
          <w:top w:val="nil"/>
          <w:left w:val="nil"/>
          <w:bottom w:val="nil"/>
          <w:right w:val="nil"/>
          <w:between w:val="nil"/>
        </w:pBdr>
        <w:spacing w:after="0"/>
      </w:pPr>
      <w:r>
        <w:t xml:space="preserve">Day 1, 2, and 3 do NOT have to be consecutive; however, we recommend that these sessions happen within two calendar weeks. </w:t>
      </w:r>
    </w:p>
    <w:p w14:paraId="2A37E789" w14:textId="44DDF78E" w:rsidR="003D4169" w:rsidRDefault="00C11D2D">
      <w:pPr>
        <w:numPr>
          <w:ilvl w:val="2"/>
          <w:numId w:val="5"/>
        </w:numPr>
        <w:pBdr>
          <w:top w:val="nil"/>
          <w:left w:val="nil"/>
          <w:bottom w:val="nil"/>
          <w:right w:val="nil"/>
          <w:between w:val="nil"/>
        </w:pBdr>
        <w:spacing w:after="0"/>
      </w:pPr>
      <w:r>
        <w:t xml:space="preserve">If there are many subprocesses, sometimes it is necessary to schedule more than one Current State Business Process Workshops. The information gathered in this meeting should provide enough context to identify if multiple sessions are needed. </w:t>
      </w:r>
    </w:p>
    <w:p w14:paraId="31588CA8" w14:textId="77777777" w:rsidR="008A406F" w:rsidRPr="00880308" w:rsidRDefault="008A406F" w:rsidP="008A406F">
      <w:pPr>
        <w:pStyle w:val="ListParagraph"/>
        <w:numPr>
          <w:ilvl w:val="0"/>
          <w:numId w:val="5"/>
        </w:numPr>
      </w:pPr>
      <w:r>
        <w:t>Communication strategy: specify how the project manager will communicate to the executive sponsor, project team members, stakeholders (</w:t>
      </w:r>
      <w:proofErr w:type="spellStart"/>
      <w:r>
        <w:t>eg</w:t>
      </w:r>
      <w:proofErr w:type="spellEnd"/>
      <w:r>
        <w:t xml:space="preserve">; frequency of status reports, team meetings, means of communication </w:t>
      </w:r>
      <w:proofErr w:type="spellStart"/>
      <w:r>
        <w:t>etc</w:t>
      </w:r>
      <w:proofErr w:type="spellEnd"/>
      <w:r>
        <w:t xml:space="preserve">…) </w:t>
      </w:r>
    </w:p>
    <w:p w14:paraId="126EE365" w14:textId="77777777" w:rsidR="00B535DD" w:rsidRDefault="00B535DD" w:rsidP="00B535DD">
      <w:pPr>
        <w:pBdr>
          <w:top w:val="nil"/>
          <w:left w:val="nil"/>
          <w:bottom w:val="nil"/>
          <w:right w:val="nil"/>
          <w:between w:val="nil"/>
        </w:pBdr>
        <w:spacing w:after="0"/>
      </w:pPr>
    </w:p>
    <w:p w14:paraId="38779747" w14:textId="4316673E" w:rsidR="00B535DD" w:rsidRDefault="00B535DD" w:rsidP="00B535DD">
      <w:pPr>
        <w:pStyle w:val="Heading1"/>
      </w:pPr>
      <w:r>
        <w:t>RESOURCES FOR FACILITATORS</w:t>
      </w:r>
    </w:p>
    <w:p w14:paraId="4D838F49" w14:textId="385E1F45" w:rsidR="00B535DD" w:rsidRDefault="00B535DD" w:rsidP="00B535DD">
      <w:pPr>
        <w:pStyle w:val="ListParagraph"/>
        <w:numPr>
          <w:ilvl w:val="0"/>
          <w:numId w:val="7"/>
        </w:numPr>
      </w:pPr>
      <w:r>
        <w:t>Project charter template</w:t>
      </w:r>
      <w:r w:rsidR="00CD7136">
        <w:t xml:space="preserve"> (link)</w:t>
      </w:r>
    </w:p>
    <w:p w14:paraId="41A1AEC4" w14:textId="6318D0AF" w:rsidR="00B535DD" w:rsidRDefault="00FF7ADF" w:rsidP="00B535DD">
      <w:pPr>
        <w:pStyle w:val="ListParagraph"/>
        <w:numPr>
          <w:ilvl w:val="0"/>
          <w:numId w:val="7"/>
        </w:numPr>
      </w:pPr>
      <w:r>
        <w:t>Meeting Agenda Template</w:t>
      </w:r>
      <w:r w:rsidR="00390CAC">
        <w:t xml:space="preserve"> (link)</w:t>
      </w:r>
    </w:p>
    <w:sectPr w:rsidR="00B535DD" w:rsidSect="00AE0639">
      <w:headerReference w:type="default" r:id="rId10"/>
      <w:footerReference w:type="default" r:id="rId11"/>
      <w:pgSz w:w="12240" w:h="15840"/>
      <w:pgMar w:top="72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1064CA" w14:textId="77777777" w:rsidR="007616B1" w:rsidRDefault="007616B1">
      <w:pPr>
        <w:spacing w:after="0" w:line="240" w:lineRule="auto"/>
      </w:pPr>
      <w:r>
        <w:separator/>
      </w:r>
    </w:p>
  </w:endnote>
  <w:endnote w:type="continuationSeparator" w:id="0">
    <w:p w14:paraId="53656AE1" w14:textId="77777777" w:rsidR="007616B1" w:rsidRDefault="007616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56AAF3" w14:textId="31F67C42" w:rsidR="007616B1" w:rsidRPr="00E46F9B" w:rsidRDefault="007616B1" w:rsidP="001C01BC">
    <w:pPr>
      <w:pStyle w:val="Footer"/>
      <w:rPr>
        <w:color w:val="3B3838" w:themeColor="background2" w:themeShade="40"/>
        <w:sz w:val="18"/>
        <w:szCs w:val="16"/>
      </w:rPr>
    </w:pPr>
    <w:r w:rsidRPr="00E46F9B">
      <w:rPr>
        <w:color w:val="3B3838" w:themeColor="background2" w:themeShade="40"/>
        <w:sz w:val="18"/>
        <w:szCs w:val="16"/>
      </w:rPr>
      <w:t>Office of Continuous Improvement</w:t>
    </w:r>
    <w:r w:rsidRPr="00E46F9B">
      <w:rPr>
        <w:color w:val="3B3838" w:themeColor="background2" w:themeShade="40"/>
        <w:sz w:val="18"/>
        <w:szCs w:val="16"/>
      </w:rPr>
      <w:ptab w:relativeTo="margin" w:alignment="center" w:leader="none"/>
    </w:r>
    <w:r w:rsidRPr="00E46F9B">
      <w:rPr>
        <w:color w:val="3B3838" w:themeColor="background2" w:themeShade="40"/>
        <w:sz w:val="18"/>
        <w:szCs w:val="16"/>
      </w:rPr>
      <w:t xml:space="preserve">Last Update: </w:t>
    </w:r>
    <w:r w:rsidRPr="00E46F9B">
      <w:rPr>
        <w:color w:val="3B3838" w:themeColor="background2" w:themeShade="40"/>
        <w:sz w:val="18"/>
        <w:szCs w:val="16"/>
      </w:rPr>
      <w:fldChar w:fldCharType="begin"/>
    </w:r>
    <w:r w:rsidRPr="00E46F9B">
      <w:rPr>
        <w:color w:val="3B3838" w:themeColor="background2" w:themeShade="40"/>
        <w:sz w:val="18"/>
        <w:szCs w:val="16"/>
      </w:rPr>
      <w:instrText xml:space="preserve"> DATE   \* MERGEFORMAT </w:instrText>
    </w:r>
    <w:r w:rsidRPr="00E46F9B">
      <w:rPr>
        <w:color w:val="3B3838" w:themeColor="background2" w:themeShade="40"/>
        <w:sz w:val="18"/>
        <w:szCs w:val="16"/>
      </w:rPr>
      <w:fldChar w:fldCharType="separate"/>
    </w:r>
    <w:r w:rsidR="00B27AB3">
      <w:rPr>
        <w:noProof/>
        <w:color w:val="3B3838" w:themeColor="background2" w:themeShade="40"/>
        <w:sz w:val="18"/>
        <w:szCs w:val="16"/>
      </w:rPr>
      <w:t>10/14/2019</w:t>
    </w:r>
    <w:r w:rsidRPr="00E46F9B">
      <w:rPr>
        <w:color w:val="3B3838" w:themeColor="background2" w:themeShade="40"/>
        <w:sz w:val="18"/>
        <w:szCs w:val="16"/>
      </w:rPr>
      <w:fldChar w:fldCharType="end"/>
    </w:r>
    <w:r w:rsidRPr="00E46F9B">
      <w:rPr>
        <w:color w:val="3B3838" w:themeColor="background2" w:themeShade="40"/>
        <w:sz w:val="18"/>
        <w:szCs w:val="16"/>
      </w:rPr>
      <w:ptab w:relativeTo="margin" w:alignment="right" w:leader="none"/>
    </w:r>
    <w:r w:rsidRPr="00E46F9B">
      <w:rPr>
        <w:color w:val="3B3838" w:themeColor="background2" w:themeShade="40"/>
        <w:sz w:val="18"/>
        <w:szCs w:val="16"/>
      </w:rPr>
      <w:t xml:space="preserve">page </w:t>
    </w:r>
    <w:r w:rsidRPr="00E46F9B">
      <w:rPr>
        <w:color w:val="3B3838" w:themeColor="background2" w:themeShade="40"/>
        <w:sz w:val="18"/>
        <w:szCs w:val="16"/>
      </w:rPr>
      <w:fldChar w:fldCharType="begin"/>
    </w:r>
    <w:r w:rsidRPr="00E46F9B">
      <w:rPr>
        <w:color w:val="3B3838" w:themeColor="background2" w:themeShade="40"/>
        <w:sz w:val="18"/>
        <w:szCs w:val="16"/>
      </w:rPr>
      <w:instrText xml:space="preserve"> PAGE  \* Arabic  \* MERGEFORMAT </w:instrText>
    </w:r>
    <w:r w:rsidRPr="00E46F9B">
      <w:rPr>
        <w:color w:val="3B3838" w:themeColor="background2" w:themeShade="40"/>
        <w:sz w:val="18"/>
        <w:szCs w:val="16"/>
      </w:rPr>
      <w:fldChar w:fldCharType="separate"/>
    </w:r>
    <w:r w:rsidRPr="00E46F9B">
      <w:rPr>
        <w:noProof/>
        <w:color w:val="3B3838" w:themeColor="background2" w:themeShade="40"/>
        <w:sz w:val="18"/>
        <w:szCs w:val="16"/>
      </w:rPr>
      <w:t>1</w:t>
    </w:r>
    <w:r w:rsidRPr="00E46F9B">
      <w:rPr>
        <w:color w:val="3B3838" w:themeColor="background2" w:themeShade="40"/>
        <w:sz w:val="18"/>
        <w:szCs w:val="16"/>
      </w:rPr>
      <w:fldChar w:fldCharType="end"/>
    </w:r>
    <w:r w:rsidRPr="00E46F9B">
      <w:rPr>
        <w:color w:val="3B3838" w:themeColor="background2" w:themeShade="40"/>
        <w:sz w:val="18"/>
        <w:szCs w:val="16"/>
      </w:rPr>
      <w:t xml:space="preserve"> of </w:t>
    </w:r>
    <w:r w:rsidRPr="00E46F9B">
      <w:rPr>
        <w:color w:val="3B3838" w:themeColor="background2" w:themeShade="40"/>
        <w:sz w:val="18"/>
        <w:szCs w:val="16"/>
      </w:rPr>
      <w:fldChar w:fldCharType="begin"/>
    </w:r>
    <w:r w:rsidRPr="00E46F9B">
      <w:rPr>
        <w:color w:val="3B3838" w:themeColor="background2" w:themeShade="40"/>
        <w:sz w:val="18"/>
        <w:szCs w:val="16"/>
      </w:rPr>
      <w:instrText xml:space="preserve"> NUMPAGES  \* Arabic  \* MERGEFORMAT </w:instrText>
    </w:r>
    <w:r w:rsidRPr="00E46F9B">
      <w:rPr>
        <w:color w:val="3B3838" w:themeColor="background2" w:themeShade="40"/>
        <w:sz w:val="18"/>
        <w:szCs w:val="16"/>
      </w:rPr>
      <w:fldChar w:fldCharType="separate"/>
    </w:r>
    <w:r w:rsidRPr="00E46F9B">
      <w:rPr>
        <w:noProof/>
        <w:color w:val="3B3838" w:themeColor="background2" w:themeShade="40"/>
        <w:sz w:val="18"/>
        <w:szCs w:val="16"/>
      </w:rPr>
      <w:t>3</w:t>
    </w:r>
    <w:r w:rsidRPr="00E46F9B">
      <w:rPr>
        <w:color w:val="3B3838" w:themeColor="background2" w:themeShade="40"/>
        <w:sz w:val="18"/>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02D40A" w14:textId="77777777" w:rsidR="007616B1" w:rsidRDefault="007616B1">
      <w:pPr>
        <w:spacing w:after="0" w:line="240" w:lineRule="auto"/>
      </w:pPr>
      <w:r>
        <w:separator/>
      </w:r>
    </w:p>
  </w:footnote>
  <w:footnote w:type="continuationSeparator" w:id="0">
    <w:p w14:paraId="13D15F67" w14:textId="77777777" w:rsidR="007616B1" w:rsidRDefault="007616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6A323B" w14:textId="4926A076" w:rsidR="007616B1" w:rsidRDefault="007616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6830B6"/>
    <w:multiLevelType w:val="hybridMultilevel"/>
    <w:tmpl w:val="CF9E7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3F509E"/>
    <w:multiLevelType w:val="multilevel"/>
    <w:tmpl w:val="F774DD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3065C7F"/>
    <w:multiLevelType w:val="multilevel"/>
    <w:tmpl w:val="9AE4AC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56A1209"/>
    <w:multiLevelType w:val="multilevel"/>
    <w:tmpl w:val="511AC9A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C30599A"/>
    <w:multiLevelType w:val="multilevel"/>
    <w:tmpl w:val="4052F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74547B2"/>
    <w:multiLevelType w:val="multilevel"/>
    <w:tmpl w:val="52FC0B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B2B3C14"/>
    <w:multiLevelType w:val="hybridMultilevel"/>
    <w:tmpl w:val="2E5260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6ECD780F"/>
    <w:multiLevelType w:val="hybridMultilevel"/>
    <w:tmpl w:val="673247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70D91586"/>
    <w:multiLevelType w:val="multilevel"/>
    <w:tmpl w:val="F9060B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742F0F5A"/>
    <w:multiLevelType w:val="multilevel"/>
    <w:tmpl w:val="22DC99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2"/>
  </w:num>
  <w:num w:numId="3">
    <w:abstractNumId w:val="9"/>
  </w:num>
  <w:num w:numId="4">
    <w:abstractNumId w:val="1"/>
  </w:num>
  <w:num w:numId="5">
    <w:abstractNumId w:val="8"/>
  </w:num>
  <w:num w:numId="6">
    <w:abstractNumId w:val="3"/>
  </w:num>
  <w:num w:numId="7">
    <w:abstractNumId w:val="0"/>
  </w:num>
  <w:num w:numId="8">
    <w:abstractNumId w:val="6"/>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169"/>
    <w:rsid w:val="00004783"/>
    <w:rsid w:val="00017588"/>
    <w:rsid w:val="000D4462"/>
    <w:rsid w:val="001C01BC"/>
    <w:rsid w:val="001D52E4"/>
    <w:rsid w:val="002157B9"/>
    <w:rsid w:val="002A545B"/>
    <w:rsid w:val="00354579"/>
    <w:rsid w:val="00390C69"/>
    <w:rsid w:val="00390CAC"/>
    <w:rsid w:val="003D4169"/>
    <w:rsid w:val="00495193"/>
    <w:rsid w:val="00546E77"/>
    <w:rsid w:val="005758CA"/>
    <w:rsid w:val="006C35EB"/>
    <w:rsid w:val="007616B1"/>
    <w:rsid w:val="008A406F"/>
    <w:rsid w:val="008C013D"/>
    <w:rsid w:val="00967E1E"/>
    <w:rsid w:val="00982FFD"/>
    <w:rsid w:val="0098477B"/>
    <w:rsid w:val="009E2AB9"/>
    <w:rsid w:val="00A464E3"/>
    <w:rsid w:val="00A7463D"/>
    <w:rsid w:val="00AE0639"/>
    <w:rsid w:val="00B27AB3"/>
    <w:rsid w:val="00B40DCA"/>
    <w:rsid w:val="00B535DD"/>
    <w:rsid w:val="00BC0C5A"/>
    <w:rsid w:val="00C01DFA"/>
    <w:rsid w:val="00C11D2D"/>
    <w:rsid w:val="00C21ED3"/>
    <w:rsid w:val="00CD7136"/>
    <w:rsid w:val="00D22EDD"/>
    <w:rsid w:val="00D22EE5"/>
    <w:rsid w:val="00DD0501"/>
    <w:rsid w:val="00E46F9B"/>
    <w:rsid w:val="00FF7A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8A071F3"/>
  <w15:docId w15:val="{9E8843C2-6782-4A99-BE2C-91C09D3F2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535DD"/>
    <w:rPr>
      <w:sz w:val="22"/>
    </w:rPr>
  </w:style>
  <w:style w:type="paragraph" w:styleId="Heading1">
    <w:name w:val="heading 1"/>
    <w:basedOn w:val="Normal"/>
    <w:next w:val="Normal"/>
    <w:link w:val="Heading1Char"/>
    <w:uiPriority w:val="9"/>
    <w:qFormat/>
    <w:rsid w:val="00B535DD"/>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4"/>
      <w:szCs w:val="22"/>
    </w:rPr>
  </w:style>
  <w:style w:type="paragraph" w:styleId="Heading2">
    <w:name w:val="heading 2"/>
    <w:basedOn w:val="Normal"/>
    <w:next w:val="Normal"/>
    <w:link w:val="Heading2Char"/>
    <w:uiPriority w:val="9"/>
    <w:semiHidden/>
    <w:unhideWhenUsed/>
    <w:qFormat/>
    <w:rsid w:val="00D22EDD"/>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D22EDD"/>
    <w:pPr>
      <w:pBdr>
        <w:top w:val="single" w:sz="6" w:space="2" w:color="5B9BD5" w:themeColor="accent1"/>
      </w:pBdr>
      <w:spacing w:before="300" w:after="0"/>
      <w:outlineLvl w:val="2"/>
    </w:pPr>
    <w:rPr>
      <w:caps/>
      <w:color w:val="1F4D78" w:themeColor="accent1" w:themeShade="7F"/>
      <w:spacing w:val="15"/>
    </w:rPr>
  </w:style>
  <w:style w:type="paragraph" w:styleId="Heading4">
    <w:name w:val="heading 4"/>
    <w:basedOn w:val="Normal"/>
    <w:next w:val="Normal"/>
    <w:link w:val="Heading4Char"/>
    <w:uiPriority w:val="9"/>
    <w:semiHidden/>
    <w:unhideWhenUsed/>
    <w:qFormat/>
    <w:rsid w:val="00D22EDD"/>
    <w:pPr>
      <w:pBdr>
        <w:top w:val="dotted" w:sz="6" w:space="2" w:color="5B9BD5" w:themeColor="accent1"/>
      </w:pBdr>
      <w:spacing w:before="200" w:after="0"/>
      <w:outlineLvl w:val="3"/>
    </w:pPr>
    <w:rPr>
      <w:caps/>
      <w:color w:val="2E74B5" w:themeColor="accent1" w:themeShade="BF"/>
      <w:spacing w:val="10"/>
    </w:rPr>
  </w:style>
  <w:style w:type="paragraph" w:styleId="Heading5">
    <w:name w:val="heading 5"/>
    <w:basedOn w:val="Normal"/>
    <w:next w:val="Normal"/>
    <w:link w:val="Heading5Char"/>
    <w:uiPriority w:val="9"/>
    <w:semiHidden/>
    <w:unhideWhenUsed/>
    <w:qFormat/>
    <w:rsid w:val="00D22EDD"/>
    <w:pPr>
      <w:pBdr>
        <w:bottom w:val="single" w:sz="6" w:space="1" w:color="5B9BD5" w:themeColor="accent1"/>
      </w:pBdr>
      <w:spacing w:before="200" w:after="0"/>
      <w:outlineLvl w:val="4"/>
    </w:pPr>
    <w:rPr>
      <w:caps/>
      <w:color w:val="2E74B5" w:themeColor="accent1" w:themeShade="BF"/>
      <w:spacing w:val="10"/>
    </w:rPr>
  </w:style>
  <w:style w:type="paragraph" w:styleId="Heading6">
    <w:name w:val="heading 6"/>
    <w:basedOn w:val="Normal"/>
    <w:next w:val="Normal"/>
    <w:link w:val="Heading6Char"/>
    <w:uiPriority w:val="9"/>
    <w:semiHidden/>
    <w:unhideWhenUsed/>
    <w:qFormat/>
    <w:rsid w:val="00D22EDD"/>
    <w:pPr>
      <w:pBdr>
        <w:bottom w:val="dotted" w:sz="6" w:space="1" w:color="5B9BD5" w:themeColor="accent1"/>
      </w:pBdr>
      <w:spacing w:before="200" w:after="0"/>
      <w:outlineLvl w:val="5"/>
    </w:pPr>
    <w:rPr>
      <w:caps/>
      <w:color w:val="2E74B5" w:themeColor="accent1" w:themeShade="BF"/>
      <w:spacing w:val="10"/>
    </w:rPr>
  </w:style>
  <w:style w:type="paragraph" w:styleId="Heading7">
    <w:name w:val="heading 7"/>
    <w:basedOn w:val="Normal"/>
    <w:next w:val="Normal"/>
    <w:link w:val="Heading7Char"/>
    <w:uiPriority w:val="9"/>
    <w:semiHidden/>
    <w:unhideWhenUsed/>
    <w:qFormat/>
    <w:rsid w:val="00D22EDD"/>
    <w:pPr>
      <w:spacing w:before="200" w:after="0"/>
      <w:outlineLvl w:val="6"/>
    </w:pPr>
    <w:rPr>
      <w:caps/>
      <w:color w:val="2E74B5" w:themeColor="accent1" w:themeShade="BF"/>
      <w:spacing w:val="10"/>
    </w:rPr>
  </w:style>
  <w:style w:type="paragraph" w:styleId="Heading8">
    <w:name w:val="heading 8"/>
    <w:basedOn w:val="Normal"/>
    <w:next w:val="Normal"/>
    <w:link w:val="Heading8Char"/>
    <w:uiPriority w:val="9"/>
    <w:semiHidden/>
    <w:unhideWhenUsed/>
    <w:qFormat/>
    <w:rsid w:val="00D22EDD"/>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D22EDD"/>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22EDD"/>
    <w:pPr>
      <w:spacing w:before="0" w:after="0"/>
    </w:pPr>
    <w:rPr>
      <w:rFonts w:asciiTheme="majorHAnsi" w:eastAsiaTheme="majorEastAsia" w:hAnsiTheme="majorHAnsi" w:cstheme="majorBidi"/>
      <w:caps/>
      <w:color w:val="5B9BD5" w:themeColor="accent1"/>
      <w:spacing w:val="10"/>
      <w:sz w:val="52"/>
      <w:szCs w:val="52"/>
    </w:rPr>
  </w:style>
  <w:style w:type="paragraph" w:styleId="Header">
    <w:name w:val="header"/>
    <w:basedOn w:val="Normal"/>
    <w:link w:val="HeaderChar"/>
    <w:uiPriority w:val="99"/>
    <w:unhideWhenUsed/>
    <w:rsid w:val="005F50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0A4"/>
  </w:style>
  <w:style w:type="paragraph" w:styleId="Footer">
    <w:name w:val="footer"/>
    <w:basedOn w:val="Normal"/>
    <w:link w:val="FooterChar"/>
    <w:uiPriority w:val="99"/>
    <w:unhideWhenUsed/>
    <w:rsid w:val="005F50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0A4"/>
  </w:style>
  <w:style w:type="paragraph" w:styleId="ListParagraph">
    <w:name w:val="List Paragraph"/>
    <w:basedOn w:val="Normal"/>
    <w:uiPriority w:val="34"/>
    <w:qFormat/>
    <w:rsid w:val="007B5ED0"/>
    <w:pPr>
      <w:ind w:left="720"/>
      <w:contextualSpacing/>
    </w:pPr>
  </w:style>
  <w:style w:type="paragraph" w:styleId="BalloonText">
    <w:name w:val="Balloon Text"/>
    <w:basedOn w:val="Normal"/>
    <w:link w:val="BalloonTextChar"/>
    <w:uiPriority w:val="99"/>
    <w:semiHidden/>
    <w:unhideWhenUsed/>
    <w:rsid w:val="007B5ED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5ED0"/>
    <w:rPr>
      <w:rFonts w:ascii="Segoe UI" w:hAnsi="Segoe UI" w:cs="Segoe UI"/>
      <w:sz w:val="18"/>
      <w:szCs w:val="18"/>
    </w:rPr>
  </w:style>
  <w:style w:type="character" w:customStyle="1" w:styleId="TitleChar">
    <w:name w:val="Title Char"/>
    <w:basedOn w:val="DefaultParagraphFont"/>
    <w:link w:val="Title"/>
    <w:uiPriority w:val="10"/>
    <w:rsid w:val="00D22EDD"/>
    <w:rPr>
      <w:rFonts w:asciiTheme="majorHAnsi" w:eastAsiaTheme="majorEastAsia" w:hAnsiTheme="majorHAnsi" w:cstheme="majorBidi"/>
      <w:caps/>
      <w:color w:val="5B9BD5" w:themeColor="accent1"/>
      <w:spacing w:val="10"/>
      <w:sz w:val="52"/>
      <w:szCs w:val="52"/>
    </w:rPr>
  </w:style>
  <w:style w:type="character" w:customStyle="1" w:styleId="Heading1Char">
    <w:name w:val="Heading 1 Char"/>
    <w:basedOn w:val="DefaultParagraphFont"/>
    <w:link w:val="Heading1"/>
    <w:uiPriority w:val="9"/>
    <w:rsid w:val="00B535DD"/>
    <w:rPr>
      <w:caps/>
      <w:color w:val="FFFFFF" w:themeColor="background1"/>
      <w:spacing w:val="15"/>
      <w:sz w:val="24"/>
      <w:szCs w:val="22"/>
      <w:shd w:val="clear" w:color="auto" w:fill="5B9BD5" w:themeFill="accent1"/>
    </w:rPr>
  </w:style>
  <w:style w:type="paragraph" w:styleId="NormalWeb">
    <w:name w:val="Normal (Web)"/>
    <w:basedOn w:val="Normal"/>
    <w:uiPriority w:val="99"/>
    <w:semiHidden/>
    <w:unhideWhenUsed/>
    <w:rsid w:val="00116B86"/>
    <w:pPr>
      <w:spacing w:beforeAutospacing="1" w:after="100" w:afterAutospacing="1" w:line="240" w:lineRule="auto"/>
    </w:pPr>
    <w:rPr>
      <w:rFonts w:ascii="Times New Roman" w:eastAsia="Times New Roman" w:hAnsi="Times New Roman" w:cs="Times New Roman"/>
      <w:sz w:val="24"/>
      <w:szCs w:val="24"/>
    </w:rPr>
  </w:style>
  <w:style w:type="paragraph" w:styleId="Subtitle">
    <w:name w:val="Subtitle"/>
    <w:basedOn w:val="Normal"/>
    <w:next w:val="Normal"/>
    <w:link w:val="SubtitleChar"/>
    <w:uiPriority w:val="11"/>
    <w:qFormat/>
    <w:rsid w:val="00D22EDD"/>
    <w:pPr>
      <w:spacing w:before="0" w:after="500" w:line="240" w:lineRule="auto"/>
    </w:pPr>
    <w:rPr>
      <w:caps/>
      <w:color w:val="595959" w:themeColor="text1" w:themeTint="A6"/>
      <w:spacing w:val="10"/>
      <w:sz w:val="21"/>
      <w:szCs w:val="21"/>
    </w:rPr>
  </w:style>
  <w:style w:type="character" w:styleId="SubtleEmphasis">
    <w:name w:val="Subtle Emphasis"/>
    <w:uiPriority w:val="19"/>
    <w:qFormat/>
    <w:rsid w:val="00D22EDD"/>
    <w:rPr>
      <w:i/>
      <w:iCs/>
      <w:color w:val="1F4D78" w:themeColor="accent1" w:themeShade="7F"/>
    </w:rPr>
  </w:style>
  <w:style w:type="character" w:customStyle="1" w:styleId="Heading2Char">
    <w:name w:val="Heading 2 Char"/>
    <w:basedOn w:val="DefaultParagraphFont"/>
    <w:link w:val="Heading2"/>
    <w:uiPriority w:val="9"/>
    <w:semiHidden/>
    <w:rsid w:val="00D22EDD"/>
    <w:rPr>
      <w:caps/>
      <w:spacing w:val="15"/>
      <w:shd w:val="clear" w:color="auto" w:fill="DEEAF6" w:themeFill="accent1" w:themeFillTint="33"/>
    </w:rPr>
  </w:style>
  <w:style w:type="character" w:customStyle="1" w:styleId="Heading3Char">
    <w:name w:val="Heading 3 Char"/>
    <w:basedOn w:val="DefaultParagraphFont"/>
    <w:link w:val="Heading3"/>
    <w:uiPriority w:val="9"/>
    <w:semiHidden/>
    <w:rsid w:val="00D22EDD"/>
    <w:rPr>
      <w:caps/>
      <w:color w:val="1F4D78" w:themeColor="accent1" w:themeShade="7F"/>
      <w:spacing w:val="15"/>
    </w:rPr>
  </w:style>
  <w:style w:type="character" w:customStyle="1" w:styleId="Heading4Char">
    <w:name w:val="Heading 4 Char"/>
    <w:basedOn w:val="DefaultParagraphFont"/>
    <w:link w:val="Heading4"/>
    <w:uiPriority w:val="9"/>
    <w:semiHidden/>
    <w:rsid w:val="00D22EDD"/>
    <w:rPr>
      <w:caps/>
      <w:color w:val="2E74B5" w:themeColor="accent1" w:themeShade="BF"/>
      <w:spacing w:val="10"/>
    </w:rPr>
  </w:style>
  <w:style w:type="character" w:customStyle="1" w:styleId="Heading5Char">
    <w:name w:val="Heading 5 Char"/>
    <w:basedOn w:val="DefaultParagraphFont"/>
    <w:link w:val="Heading5"/>
    <w:uiPriority w:val="9"/>
    <w:semiHidden/>
    <w:rsid w:val="00D22EDD"/>
    <w:rPr>
      <w:caps/>
      <w:color w:val="2E74B5" w:themeColor="accent1" w:themeShade="BF"/>
      <w:spacing w:val="10"/>
    </w:rPr>
  </w:style>
  <w:style w:type="character" w:customStyle="1" w:styleId="Heading6Char">
    <w:name w:val="Heading 6 Char"/>
    <w:basedOn w:val="DefaultParagraphFont"/>
    <w:link w:val="Heading6"/>
    <w:uiPriority w:val="9"/>
    <w:semiHidden/>
    <w:rsid w:val="00D22EDD"/>
    <w:rPr>
      <w:caps/>
      <w:color w:val="2E74B5" w:themeColor="accent1" w:themeShade="BF"/>
      <w:spacing w:val="10"/>
    </w:rPr>
  </w:style>
  <w:style w:type="character" w:customStyle="1" w:styleId="Heading7Char">
    <w:name w:val="Heading 7 Char"/>
    <w:basedOn w:val="DefaultParagraphFont"/>
    <w:link w:val="Heading7"/>
    <w:uiPriority w:val="9"/>
    <w:semiHidden/>
    <w:rsid w:val="00D22EDD"/>
    <w:rPr>
      <w:caps/>
      <w:color w:val="2E74B5" w:themeColor="accent1" w:themeShade="BF"/>
      <w:spacing w:val="10"/>
    </w:rPr>
  </w:style>
  <w:style w:type="character" w:customStyle="1" w:styleId="Heading8Char">
    <w:name w:val="Heading 8 Char"/>
    <w:basedOn w:val="DefaultParagraphFont"/>
    <w:link w:val="Heading8"/>
    <w:uiPriority w:val="9"/>
    <w:semiHidden/>
    <w:rsid w:val="00D22EDD"/>
    <w:rPr>
      <w:caps/>
      <w:spacing w:val="10"/>
      <w:sz w:val="18"/>
      <w:szCs w:val="18"/>
    </w:rPr>
  </w:style>
  <w:style w:type="character" w:customStyle="1" w:styleId="Heading9Char">
    <w:name w:val="Heading 9 Char"/>
    <w:basedOn w:val="DefaultParagraphFont"/>
    <w:link w:val="Heading9"/>
    <w:uiPriority w:val="9"/>
    <w:semiHidden/>
    <w:rsid w:val="00D22EDD"/>
    <w:rPr>
      <w:i/>
      <w:iCs/>
      <w:caps/>
      <w:spacing w:val="10"/>
      <w:sz w:val="18"/>
      <w:szCs w:val="18"/>
    </w:rPr>
  </w:style>
  <w:style w:type="paragraph" w:styleId="Caption">
    <w:name w:val="caption"/>
    <w:basedOn w:val="Normal"/>
    <w:next w:val="Normal"/>
    <w:uiPriority w:val="35"/>
    <w:semiHidden/>
    <w:unhideWhenUsed/>
    <w:qFormat/>
    <w:rsid w:val="00D22EDD"/>
    <w:rPr>
      <w:b/>
      <w:bCs/>
      <w:color w:val="2E74B5" w:themeColor="accent1" w:themeShade="BF"/>
      <w:sz w:val="16"/>
      <w:szCs w:val="16"/>
    </w:rPr>
  </w:style>
  <w:style w:type="character" w:customStyle="1" w:styleId="SubtitleChar">
    <w:name w:val="Subtitle Char"/>
    <w:basedOn w:val="DefaultParagraphFont"/>
    <w:link w:val="Subtitle"/>
    <w:uiPriority w:val="11"/>
    <w:rsid w:val="00D22EDD"/>
    <w:rPr>
      <w:caps/>
      <w:color w:val="595959" w:themeColor="text1" w:themeTint="A6"/>
      <w:spacing w:val="10"/>
      <w:sz w:val="21"/>
      <w:szCs w:val="21"/>
    </w:rPr>
  </w:style>
  <w:style w:type="character" w:styleId="Strong">
    <w:name w:val="Strong"/>
    <w:uiPriority w:val="22"/>
    <w:qFormat/>
    <w:rsid w:val="00D22EDD"/>
    <w:rPr>
      <w:b/>
      <w:bCs/>
    </w:rPr>
  </w:style>
  <w:style w:type="character" w:styleId="Emphasis">
    <w:name w:val="Emphasis"/>
    <w:uiPriority w:val="20"/>
    <w:qFormat/>
    <w:rsid w:val="00D22EDD"/>
    <w:rPr>
      <w:caps/>
      <w:color w:val="1F4D78" w:themeColor="accent1" w:themeShade="7F"/>
      <w:spacing w:val="5"/>
    </w:rPr>
  </w:style>
  <w:style w:type="paragraph" w:styleId="NoSpacing">
    <w:name w:val="No Spacing"/>
    <w:uiPriority w:val="1"/>
    <w:qFormat/>
    <w:rsid w:val="00D22EDD"/>
    <w:pPr>
      <w:spacing w:after="0" w:line="240" w:lineRule="auto"/>
    </w:pPr>
  </w:style>
  <w:style w:type="paragraph" w:styleId="Quote">
    <w:name w:val="Quote"/>
    <w:basedOn w:val="Normal"/>
    <w:next w:val="Normal"/>
    <w:link w:val="QuoteChar"/>
    <w:uiPriority w:val="29"/>
    <w:qFormat/>
    <w:rsid w:val="00D22EDD"/>
    <w:rPr>
      <w:i/>
      <w:iCs/>
      <w:sz w:val="24"/>
      <w:szCs w:val="24"/>
    </w:rPr>
  </w:style>
  <w:style w:type="character" w:customStyle="1" w:styleId="QuoteChar">
    <w:name w:val="Quote Char"/>
    <w:basedOn w:val="DefaultParagraphFont"/>
    <w:link w:val="Quote"/>
    <w:uiPriority w:val="29"/>
    <w:rsid w:val="00D22EDD"/>
    <w:rPr>
      <w:i/>
      <w:iCs/>
      <w:sz w:val="24"/>
      <w:szCs w:val="24"/>
    </w:rPr>
  </w:style>
  <w:style w:type="paragraph" w:styleId="IntenseQuote">
    <w:name w:val="Intense Quote"/>
    <w:basedOn w:val="Normal"/>
    <w:next w:val="Normal"/>
    <w:link w:val="IntenseQuoteChar"/>
    <w:uiPriority w:val="30"/>
    <w:qFormat/>
    <w:rsid w:val="00D22EDD"/>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D22EDD"/>
    <w:rPr>
      <w:color w:val="5B9BD5" w:themeColor="accent1"/>
      <w:sz w:val="24"/>
      <w:szCs w:val="24"/>
    </w:rPr>
  </w:style>
  <w:style w:type="character" w:styleId="IntenseEmphasis">
    <w:name w:val="Intense Emphasis"/>
    <w:uiPriority w:val="21"/>
    <w:qFormat/>
    <w:rsid w:val="00D22EDD"/>
    <w:rPr>
      <w:b/>
      <w:bCs/>
      <w:caps/>
      <w:color w:val="1F4D78" w:themeColor="accent1" w:themeShade="7F"/>
      <w:spacing w:val="10"/>
    </w:rPr>
  </w:style>
  <w:style w:type="character" w:styleId="SubtleReference">
    <w:name w:val="Subtle Reference"/>
    <w:uiPriority w:val="31"/>
    <w:qFormat/>
    <w:rsid w:val="00D22EDD"/>
    <w:rPr>
      <w:b/>
      <w:bCs/>
      <w:color w:val="5B9BD5" w:themeColor="accent1"/>
    </w:rPr>
  </w:style>
  <w:style w:type="character" w:styleId="IntenseReference">
    <w:name w:val="Intense Reference"/>
    <w:uiPriority w:val="32"/>
    <w:qFormat/>
    <w:rsid w:val="00D22EDD"/>
    <w:rPr>
      <w:b/>
      <w:bCs/>
      <w:i/>
      <w:iCs/>
      <w:caps/>
      <w:color w:val="5B9BD5" w:themeColor="accent1"/>
    </w:rPr>
  </w:style>
  <w:style w:type="character" w:styleId="BookTitle">
    <w:name w:val="Book Title"/>
    <w:uiPriority w:val="33"/>
    <w:qFormat/>
    <w:rsid w:val="00D22EDD"/>
    <w:rPr>
      <w:b/>
      <w:bCs/>
      <w:i/>
      <w:iCs/>
      <w:spacing w:val="0"/>
    </w:rPr>
  </w:style>
  <w:style w:type="paragraph" w:styleId="TOCHeading">
    <w:name w:val="TOC Heading"/>
    <w:basedOn w:val="Heading1"/>
    <w:next w:val="Normal"/>
    <w:uiPriority w:val="39"/>
    <w:semiHidden/>
    <w:unhideWhenUsed/>
    <w:qFormat/>
    <w:rsid w:val="00D22EDD"/>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52910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blkq0GiijL7xbfmopT1S3yaYOA==">AMUW2mUZwXnx0Mjd+rQia+ch5QLyP4HFccZ+Ncj/JASrLpNMvrUgxpCfrdWvBYODGshwzwGiMgdKbLyT+LSqZazrH5krY7kDs+GpCSl65RfIuTxaYmR4fc9898dQtJNaRZZE2tQqMRtB</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42ADC4AE-2477-4BF5-A004-1785772F4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E8DD36FF.dotm</Template>
  <TotalTime>405</TotalTime>
  <Pages>4</Pages>
  <Words>987</Words>
  <Characters>5630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Feely</dc:creator>
  <cp:lastModifiedBy>Haberman,Amy</cp:lastModifiedBy>
  <cp:revision>20</cp:revision>
  <cp:lastPrinted>2019-10-14T13:34:00Z</cp:lastPrinted>
  <dcterms:created xsi:type="dcterms:W3CDTF">2019-10-03T15:24:00Z</dcterms:created>
  <dcterms:modified xsi:type="dcterms:W3CDTF">2019-10-14T13:43:00Z</dcterms:modified>
</cp:coreProperties>
</file>